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rPr>
      </w:pPr>
      <w:r>
        <w:rPr>
          <w:rFonts w:cs="Times New Roman" w:ascii="Times New Roman" w:hAnsi="Times New Roman"/>
        </w:rPr>
        <w:drawing>
          <wp:anchor behindDoc="0" distT="0" distB="0" distL="0" distR="0" simplePos="0" locked="0" layoutInCell="0" allowOverlap="1" relativeHeight="2">
            <wp:simplePos x="0" y="0"/>
            <wp:positionH relativeFrom="column">
              <wp:posOffset>60960</wp:posOffset>
            </wp:positionH>
            <wp:positionV relativeFrom="paragraph">
              <wp:posOffset>224155</wp:posOffset>
            </wp:positionV>
            <wp:extent cx="1606550" cy="567690"/>
            <wp:effectExtent l="0" t="0" r="0" b="0"/>
            <wp:wrapNone/>
            <wp:docPr id="1" name="Immagine 6"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 Carattere, Blu elettrico, logo&#10;&#10;Descrizione generata automaticamente"/>
                    <pic:cNvPicPr>
                      <a:picLocks noChangeAspect="1" noChangeArrowheads="1"/>
                    </pic:cNvPicPr>
                  </pic:nvPicPr>
                  <pic:blipFill>
                    <a:blip r:embed="rId2"/>
                    <a:srcRect l="-404" t="-930" r="-404" b="-930"/>
                    <a:stretch>
                      <a:fillRect/>
                    </a:stretch>
                  </pic:blipFill>
                  <pic:spPr bwMode="auto">
                    <a:xfrm>
                      <a:off x="0" y="0"/>
                      <a:ext cx="1606550" cy="567690"/>
                    </a:xfrm>
                    <a:prstGeom prst="rect">
                      <a:avLst/>
                    </a:prstGeom>
                  </pic:spPr>
                </pic:pic>
              </a:graphicData>
            </a:graphic>
          </wp:anchor>
        </w:drawing>
        <w:drawing>
          <wp:anchor behindDoc="1" distT="0" distB="0" distL="0" distR="0" simplePos="0" locked="0" layoutInCell="0" allowOverlap="1" relativeHeight="4">
            <wp:simplePos x="0" y="0"/>
            <wp:positionH relativeFrom="column">
              <wp:posOffset>2508250</wp:posOffset>
            </wp:positionH>
            <wp:positionV relativeFrom="paragraph">
              <wp:posOffset>83820</wp:posOffset>
            </wp:positionV>
            <wp:extent cx="1435100" cy="781050"/>
            <wp:effectExtent l="0" t="0" r="0" b="0"/>
            <wp:wrapNone/>
            <wp:docPr id="2" name="Immagine 7"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Immagine che contiene Carattere, testo, logo, Elementi grafici&#10;&#10;Descrizione generata automaticamente"/>
                    <pic:cNvPicPr>
                      <a:picLocks noChangeAspect="1" noChangeArrowheads="1"/>
                    </pic:cNvPicPr>
                  </pic:nvPicPr>
                  <pic:blipFill>
                    <a:blip r:embed="rId3"/>
                    <a:stretch>
                      <a:fillRect/>
                    </a:stretch>
                  </pic:blipFill>
                  <pic:spPr bwMode="auto">
                    <a:xfrm>
                      <a:off x="0" y="0"/>
                      <a:ext cx="1435100" cy="781050"/>
                    </a:xfrm>
                    <a:prstGeom prst="rect">
                      <a:avLst/>
                    </a:prstGeom>
                  </pic:spPr>
                </pic:pic>
              </a:graphicData>
            </a:graphic>
          </wp:anchor>
        </w:drawing>
      </w:r>
    </w:p>
    <w:p>
      <w:pPr>
        <w:pStyle w:val="Normal"/>
        <w:jc w:val="center"/>
        <w:rPr>
          <w:bCs/>
          <w:sz w:val="20"/>
          <w:szCs w:val="20"/>
        </w:rPr>
      </w:pPr>
      <w:r>
        <w:rPr>
          <w:bCs/>
          <w:sz w:val="20"/>
          <w:szCs w:val="20"/>
        </w:rPr>
        <w:drawing>
          <wp:anchor behindDoc="0" distT="0" distB="0" distL="0" distR="0" simplePos="0" locked="0" layoutInCell="0" allowOverlap="1" relativeHeight="3">
            <wp:simplePos x="0" y="0"/>
            <wp:positionH relativeFrom="column">
              <wp:posOffset>4480560</wp:posOffset>
            </wp:positionH>
            <wp:positionV relativeFrom="paragraph">
              <wp:posOffset>-10160</wp:posOffset>
            </wp:positionV>
            <wp:extent cx="1530350" cy="534670"/>
            <wp:effectExtent l="0" t="0" r="0" b="0"/>
            <wp:wrapTopAndBottom/>
            <wp:docPr id="3"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Immagine che contiene testo, Carattere, Elementi grafici, grafica&#10;&#10;Descrizione generata automaticamente"/>
                    <pic:cNvPicPr>
                      <a:picLocks noChangeAspect="1" noChangeArrowheads="1"/>
                    </pic:cNvPicPr>
                  </pic:nvPicPr>
                  <pic:blipFill>
                    <a:blip r:embed="rId4"/>
                    <a:srcRect l="-813" t="-2215" r="-813" b="-2215"/>
                    <a:stretch>
                      <a:fillRect/>
                    </a:stretch>
                  </pic:blipFill>
                  <pic:spPr bwMode="auto">
                    <a:xfrm>
                      <a:off x="0" y="0"/>
                      <a:ext cx="1530350" cy="534670"/>
                    </a:xfrm>
                    <a:prstGeom prst="rect">
                      <a:avLst/>
                    </a:prstGeom>
                  </pic:spPr>
                </pic:pic>
              </a:graphicData>
            </a:graphic>
          </wp:anchor>
        </w:drawing>
      </w:r>
    </w:p>
    <w:p>
      <w:pPr>
        <w:pStyle w:val="Normal"/>
        <w:rPr>
          <w:rFonts w:ascii="Times New Roman" w:hAnsi="Times New Roman" w:cs="Times New Roman"/>
        </w:rPr>
      </w:pPr>
      <w:r>
        <w:rPr>
          <w:rFonts w:cs="Times New Roman" w:ascii="Times New Roman" w:hAnsi="Times New Roman"/>
        </w:rPr>
      </w:r>
    </w:p>
    <w:p>
      <w:pPr>
        <w:pStyle w:val="Normal"/>
        <w:spacing w:before="92" w:after="0"/>
        <w:ind w:right="1400" w:hanging="0"/>
        <w:rPr>
          <w:rFonts w:ascii="Times New Roman" w:hAnsi="Times New Roman" w:cs="Times New Roman"/>
          <w:b/>
          <w:bCs/>
          <w:sz w:val="24"/>
          <w:szCs w:val="24"/>
        </w:rPr>
      </w:pPr>
      <w:r>
        <w:rPr>
          <w:rFonts w:cs="Times New Roman" w:ascii="Times New Roman" w:hAnsi="Times New Roman"/>
          <w:b/>
          <w:color w:val="000000" w:themeColor="text1"/>
          <w:sz w:val="24"/>
          <w:szCs w:val="24"/>
        </w:rPr>
        <w:t>Allegato B –</w:t>
      </w:r>
      <w:r>
        <w:rPr>
          <w:rFonts w:cs="Times New Roman" w:ascii="Times New Roman" w:hAnsi="Times New Roman"/>
          <w:b/>
          <w:color w:val="000000" w:themeColor="text1"/>
          <w:spacing w:val="-4"/>
          <w:sz w:val="24"/>
          <w:szCs w:val="24"/>
        </w:rPr>
        <w:t xml:space="preserve"> Formulario di progetto</w:t>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92" w:after="0"/>
        <w:ind w:right="1400" w:hanging="0"/>
        <w:jc w:val="center"/>
        <w:rPr>
          <w:rFonts w:ascii="Times New Roman" w:hAnsi="Times New Roman" w:cs="Times New Roman"/>
          <w:b/>
          <w:bCs/>
          <w:sz w:val="24"/>
        </w:rPr>
      </w:pPr>
      <w:r>
        <w:rPr>
          <w:rFonts w:cs="Times New Roman" w:ascii="Times New Roman" w:hAnsi="Times New Roman"/>
          <w:b/>
          <w:bCs/>
          <w:sz w:val="24"/>
        </w:rPr>
      </w:r>
    </w:p>
    <w:p>
      <w:pPr>
        <w:pStyle w:val="Normal"/>
        <w:spacing w:before="120" w:after="0"/>
        <w:ind w:left="9" w:hanging="0"/>
        <w:jc w:val="both"/>
        <w:rPr>
          <w:rFonts w:ascii="Times New Roman" w:hAnsi="Times New Roman" w:eastAsia="Arial" w:cs="Times New Roman"/>
          <w:b/>
          <w:bCs/>
          <w:sz w:val="24"/>
          <w:szCs w:val="24"/>
        </w:rPr>
      </w:pPr>
      <w:r>
        <w:rPr>
          <w:rFonts w:eastAsia="Arial" w:cs="Times New Roman" w:ascii="Times New Roman" w:hAnsi="Times New Roman"/>
          <w:b/>
          <w:bCs/>
          <w:sz w:val="24"/>
          <w:szCs w:val="24"/>
        </w:rPr>
        <w:t xml:space="preserve">Avviso di manifestazione di interesse ex art. 55, comma 3, del D. lgs. n. 117/2017 finalizzata alla individuazione </w:t>
      </w:r>
      <w:r>
        <w:rPr>
          <w:rFonts w:eastAsia="Arial" w:cs="Times New Roman" w:ascii="Times New Roman" w:hAnsi="Times New Roman"/>
          <w:b/>
          <w:bCs/>
          <w:sz w:val="24"/>
          <w:szCs w:val="24"/>
        </w:rPr>
        <w:t xml:space="preserve">di </w:t>
      </w:r>
      <w:r>
        <w:rPr>
          <w:rFonts w:eastAsia="Arial" w:cs="Times New Roman" w:ascii="Times New Roman" w:hAnsi="Times New Roman"/>
          <w:b/>
          <w:bCs/>
          <w:sz w:val="24"/>
          <w:szCs w:val="24"/>
        </w:rPr>
        <w:t>un soggetto del Terzo Settore disponibile alla co-progettazione e successiva realizzazione di interventi utili alla gestione dei servizi complementari relativi al Prog-205 - "S.I.C.I.L.I.A. - Studiando l'Italiano Cresce l'Integrazione il Lavoro l'Inclusione e l'Accoglienza” finanziato a valere sul Fondo Europeo Asilo Migrazione e Integrazione (FAMI) - Obiettivo Specifico O.S. 2 - Migrazione legale/Integrazione - CUP G69G24000320007 - CIG B5284D2278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rPr>
          <w:rFonts w:ascii="Times New Roman" w:hAnsi="Times New Roman" w:eastAsia="" w:cs="Times New Roman" w:eastAsiaTheme="majorEastAsia"/>
          <w:b/>
          <w:bCs/>
          <w:color w:val="000000" w:themeColor="text1"/>
          <w:sz w:val="36"/>
          <w:szCs w:val="36"/>
          <w:lang w:eastAsia="it-IT"/>
        </w:rPr>
      </w:pPr>
      <w:r>
        <w:rPr>
          <w:rFonts w:eastAsia="" w:cs="Times New Roman" w:eastAsiaTheme="majorEastAsia" w:ascii="Times New Roman" w:hAnsi="Times New Roman"/>
          <w:b/>
          <w:bCs/>
          <w:color w:val="000000" w:themeColor="text1"/>
          <w:sz w:val="36"/>
          <w:szCs w:val="36"/>
          <w:lang w:eastAsia="it-IT"/>
        </w:rPr>
      </w:r>
      <w:r>
        <w:br w:type="page"/>
      </w:r>
    </w:p>
    <w:p>
      <w:pPr>
        <w:pStyle w:val="Titolo1"/>
        <w:spacing w:before="873" w:after="0"/>
        <w:ind w:right="-143" w:hanging="0"/>
        <w:jc w:val="center"/>
        <w:rPr>
          <w:rFonts w:cs="Times New Roman"/>
          <w:bCs/>
          <w:sz w:val="36"/>
          <w:szCs w:val="36"/>
        </w:rPr>
      </w:pPr>
      <w:r>
        <w:rPr>
          <w:rFonts w:cs="Times New Roman"/>
          <w:bCs/>
          <w:sz w:val="36"/>
          <w:szCs w:val="36"/>
        </w:rPr>
        <w:t>Sezione 1– Soggetto Proponente</w:t>
      </w:r>
      <w:bookmarkStart w:id="0" w:name="_bookmark1"/>
      <w:bookmarkEnd w:id="0"/>
    </w:p>
    <w:p>
      <w:pPr>
        <w:pStyle w:val="Normal"/>
        <w:rPr>
          <w:rFonts w:ascii="Times New Roman" w:hAnsi="Times New Roman" w:cs="Times New Roman"/>
          <w:lang w:eastAsia="it-IT"/>
        </w:rPr>
      </w:pPr>
      <w:r>
        <w:rPr>
          <w:rFonts w:cs="Times New Roman" w:ascii="Times New Roman" w:hAnsi="Times New Roman"/>
          <w:lang w:eastAsia="it-IT"/>
        </w:rPr>
      </w:r>
    </w:p>
    <w:p>
      <w:pPr>
        <w:pStyle w:val="ListParagraph"/>
        <w:numPr>
          <w:ilvl w:val="0"/>
          <w:numId w:val="1"/>
        </w:numPr>
        <w:ind w:left="720" w:hanging="720"/>
        <w:rPr>
          <w:rFonts w:ascii="Times New Roman" w:hAnsi="Times New Roman" w:cs="Times New Roman"/>
          <w:sz w:val="24"/>
          <w:szCs w:val="24"/>
          <w:lang w:eastAsia="it-IT"/>
        </w:rPr>
      </w:pPr>
      <w:r>
        <w:rPr>
          <w:rFonts w:cs="Times New Roman" w:ascii="Times New Roman" w:hAnsi="Times New Roman"/>
          <w:sz w:val="24"/>
          <w:szCs w:val="24"/>
          <w:lang w:eastAsia="it-IT"/>
        </w:rPr>
        <w:t>Componenti del partenariato</w:t>
      </w:r>
    </w:p>
    <w:p>
      <w:pPr>
        <w:pStyle w:val="Normal"/>
        <w:rPr>
          <w:rFonts w:ascii="Times New Roman" w:hAnsi="Times New Roman" w:cs="Times New Roman"/>
          <w:sz w:val="24"/>
          <w:szCs w:val="24"/>
          <w:lang w:eastAsia="it-IT"/>
        </w:rPr>
      </w:pPr>
      <w:r>
        <w:rPr>
          <w:rFonts w:cs="Times New Roman" w:ascii="Times New Roman" w:hAnsi="Times New Roman"/>
          <w:sz w:val="24"/>
          <w:szCs w:val="24"/>
          <w:lang w:eastAsia="it-IT"/>
        </w:rPr>
      </w:r>
    </w:p>
    <w:tbl>
      <w:tblPr>
        <w:tblW w:w="9933" w:type="dxa"/>
        <w:jc w:val="left"/>
        <w:tblInd w:w="-147" w:type="dxa"/>
        <w:tblLayout w:type="fixed"/>
        <w:tblCellMar>
          <w:top w:w="0" w:type="dxa"/>
          <w:left w:w="5" w:type="dxa"/>
          <w:bottom w:w="0" w:type="dxa"/>
          <w:right w:w="5" w:type="dxa"/>
        </w:tblCellMar>
        <w:tblLook w:firstRow="1" w:noVBand="0" w:lastRow="1" w:firstColumn="1" w:lastColumn="1" w:noHBand="0" w:val="01e0"/>
      </w:tblPr>
      <w:tblGrid>
        <w:gridCol w:w="536"/>
        <w:gridCol w:w="4565"/>
        <w:gridCol w:w="4832"/>
      </w:tblGrid>
      <w:tr>
        <w:trPr>
          <w:trHeight w:val="969" w:hRule="atLeast"/>
        </w:trPr>
        <w:tc>
          <w:tcPr>
            <w:tcW w:w="5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395" w:after="0"/>
              <w:ind w:left="-567" w:firstLine="567"/>
              <w:jc w:val="center"/>
              <w:rPr>
                <w:rFonts w:ascii="Times New Roman" w:hAnsi="Times New Roman" w:cs="Times New Roman"/>
                <w:b/>
                <w:bCs/>
                <w:color w:val="000000" w:themeColor="text1"/>
                <w:szCs w:val="36"/>
              </w:rPr>
            </w:pPr>
            <w:r>
              <w:rPr>
                <w:rFonts w:cs="Times New Roman" w:ascii="Times New Roman" w:hAnsi="Times New Roman"/>
                <w:b/>
                <w:bCs/>
                <w:color w:val="000000" w:themeColor="text1"/>
                <w:szCs w:val="36"/>
              </w:rPr>
              <w:t>N.</w:t>
            </w:r>
          </w:p>
        </w:tc>
        <w:tc>
          <w:tcPr>
            <w:tcW w:w="456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ableParagraph"/>
              <w:widowControl w:val="false"/>
              <w:ind w:left="187" w:right="130" w:hanging="0"/>
              <w:jc w:val="center"/>
              <w:rPr>
                <w:rFonts w:ascii="Times New Roman" w:hAnsi="Times New Roman" w:cs="Times New Roman"/>
                <w:b/>
                <w:bCs/>
                <w:color w:val="000000" w:themeColor="text1"/>
                <w:szCs w:val="36"/>
              </w:rPr>
            </w:pPr>
            <w:r>
              <w:rPr>
                <w:rFonts w:cs="Times New Roman" w:ascii="Times New Roman" w:hAnsi="Times New Roman"/>
                <w:b/>
                <w:bCs/>
                <w:color w:val="000000" w:themeColor="text1"/>
                <w:szCs w:val="36"/>
              </w:rPr>
              <w:t>Denominazione</w:t>
            </w:r>
          </w:p>
        </w:tc>
        <w:tc>
          <w:tcPr>
            <w:tcW w:w="483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ableParagraph"/>
              <w:widowControl w:val="false"/>
              <w:ind w:left="153" w:right="129" w:hanging="0"/>
              <w:jc w:val="center"/>
              <w:rPr>
                <w:rFonts w:ascii="Times New Roman" w:hAnsi="Times New Roman" w:cs="Times New Roman"/>
                <w:b/>
                <w:bCs/>
                <w:color w:val="000000" w:themeColor="text1"/>
                <w:szCs w:val="36"/>
              </w:rPr>
            </w:pPr>
            <w:r>
              <w:rPr>
                <w:rFonts w:cs="Times New Roman" w:ascii="Times New Roman" w:hAnsi="Times New Roman"/>
                <w:b/>
                <w:bCs/>
                <w:color w:val="000000" w:themeColor="text1"/>
                <w:szCs w:val="36"/>
              </w:rPr>
              <w:t>Ruolo</w:t>
            </w:r>
          </w:p>
        </w:tc>
      </w:tr>
      <w:tr>
        <w:trPr>
          <w:trHeight w:val="588" w:hRule="atLeast"/>
        </w:trPr>
        <w:tc>
          <w:tcPr>
            <w:tcW w:w="53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spacing w:before="395" w:after="0"/>
              <w:ind w:left="-567" w:firstLine="567"/>
              <w:rPr>
                <w:rFonts w:ascii="Times New Roman" w:hAnsi="Times New Roman" w:cs="Times New Roman"/>
                <w:sz w:val="16"/>
              </w:rPr>
            </w:pPr>
            <w:r>
              <w:rPr>
                <w:rFonts w:cs="Times New Roman" w:ascii="Times New Roman" w:hAnsi="Times New Roman"/>
                <w:sz w:val="16"/>
              </w:rPr>
            </w:r>
          </w:p>
        </w:tc>
        <w:tc>
          <w:tcPr>
            <w:tcW w:w="456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ind w:left="-567" w:firstLine="567"/>
              <w:rPr>
                <w:rFonts w:ascii="Times New Roman" w:hAnsi="Times New Roman" w:cs="Times New Roman"/>
                <w:sz w:val="18"/>
              </w:rPr>
            </w:pPr>
            <w:r>
              <w:rPr>
                <w:rFonts w:cs="Times New Roman" w:ascii="Times New Roman" w:hAnsi="Times New Roman"/>
                <w:sz w:val="18"/>
              </w:rPr>
            </w:r>
          </w:p>
        </w:tc>
        <w:tc>
          <w:tcPr>
            <w:tcW w:w="483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ind w:left="-567" w:firstLine="567"/>
              <w:rPr>
                <w:rFonts w:ascii="Times New Roman" w:hAnsi="Times New Roman" w:cs="Times New Roman"/>
                <w:sz w:val="18"/>
              </w:rPr>
            </w:pPr>
            <w:r>
              <w:rPr>
                <w:rFonts w:cs="Times New Roman" w:ascii="Times New Roman" w:hAnsi="Times New Roman"/>
                <w:sz w:val="18"/>
              </w:rPr>
            </w:r>
          </w:p>
        </w:tc>
      </w:tr>
      <w:tr>
        <w:trPr>
          <w:trHeight w:val="969" w:hRule="atLeast"/>
        </w:trPr>
        <w:tc>
          <w:tcPr>
            <w:tcW w:w="53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spacing w:before="395" w:after="0"/>
              <w:ind w:left="-567" w:firstLine="567"/>
              <w:rPr>
                <w:rFonts w:ascii="Times New Roman" w:hAnsi="Times New Roman" w:cs="Times New Roman"/>
                <w:sz w:val="16"/>
              </w:rPr>
            </w:pPr>
            <w:r>
              <w:rPr>
                <w:rFonts w:cs="Times New Roman" w:ascii="Times New Roman" w:hAnsi="Times New Roman"/>
                <w:sz w:val="16"/>
              </w:rPr>
            </w:r>
          </w:p>
        </w:tc>
        <w:tc>
          <w:tcPr>
            <w:tcW w:w="456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ind w:left="-567" w:firstLine="567"/>
              <w:rPr>
                <w:rFonts w:ascii="Times New Roman" w:hAnsi="Times New Roman" w:cs="Times New Roman"/>
                <w:sz w:val="18"/>
              </w:rPr>
            </w:pPr>
            <w:r>
              <w:rPr>
                <w:rFonts w:cs="Times New Roman" w:ascii="Times New Roman" w:hAnsi="Times New Roman"/>
                <w:sz w:val="18"/>
              </w:rPr>
            </w:r>
          </w:p>
        </w:tc>
        <w:tc>
          <w:tcPr>
            <w:tcW w:w="483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ind w:left="-567" w:firstLine="567"/>
              <w:rPr>
                <w:rFonts w:ascii="Times New Roman" w:hAnsi="Times New Roman" w:cs="Times New Roman"/>
                <w:sz w:val="18"/>
              </w:rPr>
            </w:pPr>
            <w:r>
              <w:rPr>
                <w:rFonts w:cs="Times New Roman" w:ascii="Times New Roman" w:hAnsi="Times New Roman"/>
                <w:sz w:val="18"/>
              </w:rPr>
            </w:r>
          </w:p>
        </w:tc>
      </w:tr>
    </w:tbl>
    <w:p>
      <w:pPr>
        <w:pStyle w:val="Normal"/>
        <w:rPr>
          <w:rFonts w:ascii="Times New Roman" w:hAnsi="Times New Roman" w:cs="Times New Roman"/>
          <w:sz w:val="24"/>
          <w:szCs w:val="24"/>
          <w:lang w:eastAsia="it-IT"/>
        </w:rPr>
      </w:pPr>
      <w:r>
        <w:rPr>
          <w:rFonts w:cs="Times New Roman" w:ascii="Times New Roman" w:hAnsi="Times New Roman"/>
          <w:sz w:val="24"/>
          <w:szCs w:val="24"/>
          <w:lang w:eastAsia="it-IT"/>
        </w:rPr>
      </w:r>
    </w:p>
    <w:p>
      <w:pPr>
        <w:pStyle w:val="Normal"/>
        <w:rPr>
          <w:rFonts w:ascii="Times New Roman" w:hAnsi="Times New Roman" w:cs="Times New Roman"/>
          <w:lang w:eastAsia="it-IT"/>
        </w:rPr>
      </w:pPr>
      <w:r>
        <w:rPr>
          <w:rFonts w:cs="Times New Roman" w:ascii="Times New Roman" w:hAnsi="Times New Roman"/>
          <w:lang w:eastAsia="it-IT"/>
        </w:rPr>
      </w:r>
    </w:p>
    <w:p>
      <w:pPr>
        <w:pStyle w:val="Titolo1"/>
        <w:spacing w:before="873" w:after="0"/>
        <w:ind w:right="-1" w:hanging="0"/>
        <w:jc w:val="center"/>
        <w:rPr>
          <w:rFonts w:cs="Times New Roman"/>
          <w:bCs/>
          <w:sz w:val="36"/>
          <w:szCs w:val="36"/>
        </w:rPr>
      </w:pPr>
      <w:r>
        <w:rPr>
          <w:rFonts w:cs="Times New Roman"/>
          <w:bCs/>
          <w:sz w:val="36"/>
          <w:szCs w:val="36"/>
        </w:rPr>
        <w:t>Sezione 2 – Anagrafica di progetto</w:t>
      </w:r>
    </w:p>
    <w:p>
      <w:pPr>
        <w:pStyle w:val="Normal"/>
        <w:rPr>
          <w:rFonts w:ascii="Times New Roman" w:hAnsi="Times New Roman" w:cs="Times New Roman"/>
          <w:lang w:eastAsia="it-IT"/>
        </w:rPr>
      </w:pPr>
      <w:r>
        <w:rPr>
          <w:rFonts w:cs="Times New Roman" w:ascii="Times New Roman" w:hAnsi="Times New Roman"/>
          <w:lang w:eastAsia="it-IT"/>
        </w:rPr>
      </w:r>
    </w:p>
    <w:p>
      <w:pPr>
        <w:pStyle w:val="ListParagraph"/>
        <w:numPr>
          <w:ilvl w:val="0"/>
          <w:numId w:val="1"/>
        </w:numPr>
        <w:ind w:left="720" w:hanging="720"/>
        <w:rPr>
          <w:rFonts w:ascii="Times New Roman" w:hAnsi="Times New Roman" w:cs="Times New Roman"/>
          <w:sz w:val="24"/>
          <w:szCs w:val="24"/>
          <w:lang w:eastAsia="it-IT"/>
        </w:rPr>
      </w:pPr>
      <w:r>
        <w:rPr>
          <w:rFonts w:cs="Times New Roman" w:ascii="Times New Roman" w:hAnsi="Times New Roman"/>
          <w:sz w:val="24"/>
          <w:szCs w:val="24"/>
          <w:lang w:eastAsia="it-IT"/>
        </w:rPr>
        <w:t>Anagrafica di progetto</w:t>
      </w:r>
    </w:p>
    <w:p>
      <w:pPr>
        <w:pStyle w:val="Normal"/>
        <w:rPr>
          <w:rFonts w:ascii="Times New Roman" w:hAnsi="Times New Roman" w:cs="Times New Roman"/>
          <w:sz w:val="24"/>
          <w:szCs w:val="24"/>
          <w:lang w:eastAsia="it-IT"/>
        </w:rPr>
      </w:pPr>
      <w:r>
        <w:rPr>
          <w:rFonts w:cs="Times New Roman" w:ascii="Times New Roman" w:hAnsi="Times New Roman"/>
          <w:sz w:val="24"/>
          <w:szCs w:val="24"/>
          <w:lang w:eastAsia="it-IT"/>
        </w:rPr>
      </w:r>
    </w:p>
    <w:tbl>
      <w:tblPr>
        <w:tblStyle w:val="Tabellagriglia21"/>
        <w:tblW w:w="10065"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2333"/>
        <w:gridCol w:w="3774"/>
        <w:gridCol w:w="3958"/>
      </w:tblGrid>
      <w:tr>
        <w:trPr>
          <w:trHeight w:val="564" w:hRule="atLeast"/>
          <w:cnfStyle w:val="100000000000" w:firstRow="1" w:lastRow="0" w:firstColumn="0" w:lastColumn="0" w:oddVBand="0" w:evenVBand="0" w:oddHBand="0" w:evenHBand="0" w:firstRowFirstColumn="0" w:firstRowLastColumn="0" w:lastRowFirstColumn="0" w:lastRowLastColumn="0"/>
        </w:trPr>
        <w:tc>
          <w:tcPr>
            <w:tcW w:w="10065" w:type="dxa"/>
            <w:gridSpan w:val="3"/>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before="0" w:after="0"/>
              <w:ind w:left="-20" w:right="-20" w:hanging="0"/>
              <w:jc w:val="center"/>
              <w:rPr>
                <w:rFonts w:ascii="Times New Roman" w:hAnsi="Times New Roman" w:eastAsia="" w:cs="Times New Roman" w:eastAsiaTheme="minorEastAsia"/>
                <w:b w:val="false"/>
                <w:bCs w:val="false"/>
                <w:color w:val="000000" w:themeColor="text1"/>
              </w:rPr>
            </w:pPr>
            <w:r>
              <w:rPr>
                <w:rFonts w:eastAsia="" w:cs="Times New Roman" w:ascii="Times New Roman" w:hAnsi="Times New Roman" w:eastAsiaTheme="minorEastAsia"/>
                <w:b w:val="false"/>
                <w:bCs w:val="false"/>
                <w:color w:val="000000" w:themeColor="text1"/>
                <w:sz w:val="24"/>
                <w:lang w:val="it-IT" w:eastAsia="en-US" w:bidi="ar-SA"/>
              </w:rPr>
              <w:t>ANAGRAFICA DI PROGETTO</w:t>
            </w:r>
          </w:p>
        </w:tc>
      </w:tr>
      <w:tr>
        <w:trPr>
          <w:trHeight w:val="622" w:hRule="atLeast"/>
          <w:cnfStyle w:val="000000100000" w:firstRow="0" w:lastRow="0" w:firstColumn="0" w:lastColumn="0" w:oddVBand="0" w:evenVBand="0" w:oddHBand="1" w:evenHBand="0" w:firstRowFirstColumn="0" w:firstRowLastColumn="0" w:lastRowFirstColumn="0" w:lastRowLastColumn="0"/>
        </w:trPr>
        <w:tc>
          <w:tcPr>
            <w:tcW w:w="233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right w:val="single" w:sz="2" w:space="0" w:color="666666"/>
            </w:tcBorders>
            <w:shd w:color="auto" w:fill="D9D9D9" w:themeFill="background1" w:themeFillShade="d9" w:val="clear"/>
            <w:vAlign w:val="center"/>
          </w:tcPr>
          <w:p>
            <w:pPr>
              <w:pStyle w:val="Normal"/>
              <w:widowControl w:val="false"/>
              <w:spacing w:before="0" w:after="0"/>
              <w:ind w:right="-20" w:hanging="0"/>
              <w:jc w:val="both"/>
              <w:rPr>
                <w:rFonts w:ascii="Times New Roman" w:hAnsi="Times New Roman" w:eastAsia="" w:cs="Times New Roman" w:eastAsiaTheme="minorEastAsia"/>
                <w:b w:val="false"/>
                <w:bCs w:val="false"/>
                <w:color w:val="000000" w:themeColor="text1"/>
              </w:rPr>
            </w:pPr>
            <w:r>
              <w:rPr>
                <w:rFonts w:eastAsia="" w:cs="Times New Roman" w:ascii="Times New Roman" w:hAnsi="Times New Roman" w:eastAsiaTheme="minorEastAsia"/>
                <w:b w:val="false"/>
                <w:bCs w:val="false"/>
                <w:color w:val="000000" w:themeColor="text1"/>
                <w:sz w:val="24"/>
                <w:lang w:val="it-IT" w:eastAsia="en-US" w:bidi="ar-SA"/>
              </w:rPr>
              <w:t>Ente</w:t>
            </w:r>
          </w:p>
        </w:tc>
        <w:tc>
          <w:tcPr>
            <w:tcW w:w="3774" w:type="dxa"/>
            <w:tcBorders>
              <w:top w:val="single" w:sz="4" w:space="0" w:color="000000"/>
              <w:left w:val="single" w:sz="2" w:space="0" w:color="666666"/>
              <w:right w:val="single" w:sz="2" w:space="0" w:color="666666"/>
            </w:tcBorders>
            <w:shd w:color="auto" w:fill="D9D9D9" w:themeFill="background1" w:themeFillShade="d9" w:val="clear"/>
            <w:vAlign w:val="center"/>
          </w:tcPr>
          <w:p>
            <w:pPr>
              <w:pStyle w:val="Normal"/>
              <w:widowControl w:val="false"/>
              <w:spacing w:before="0" w:after="0"/>
              <w:ind w:left="-20" w:right="-20"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 w:cs="Times New Roman" w:eastAsiaTheme="minorEastAsia"/>
                <w:color w:val="000000" w:themeColor="text1"/>
              </w:rPr>
            </w:pPr>
            <w:r>
              <w:rPr>
                <w:rFonts w:eastAsia="" w:cs="Times New Roman" w:ascii="Times New Roman" w:hAnsi="Times New Roman" w:eastAsiaTheme="minorEastAsia"/>
                <w:color w:val="000000" w:themeColor="text1"/>
                <w:sz w:val="24"/>
                <w:lang w:val="it-IT" w:eastAsia="en-US" w:bidi="ar-SA"/>
              </w:rPr>
              <w:t>Sede operativa dell’ente</w:t>
            </w:r>
          </w:p>
        </w:tc>
        <w:tc>
          <w:tcPr>
            <w:tcW w:w="3958" w:type="dxa"/>
            <w:tcBorders>
              <w:top w:val="single" w:sz="4" w:space="0" w:color="000000"/>
              <w:left w:val="single" w:sz="2" w:space="0" w:color="666666"/>
              <w:right w:val="single" w:sz="4" w:space="0" w:color="000000"/>
            </w:tcBorders>
            <w:shd w:color="auto" w:fill="D9D9D9" w:themeFill="background1" w:themeFillShade="d9" w:val="clear"/>
            <w:vAlign w:val="center"/>
          </w:tcPr>
          <w:p>
            <w:pPr>
              <w:pStyle w:val="Normal"/>
              <w:widowControl w:val="false"/>
              <w:spacing w:before="0" w:after="0"/>
              <w:ind w:left="-20" w:right="-20"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 w:cs="Times New Roman" w:eastAsiaTheme="minorEastAsia"/>
                <w:color w:val="000000" w:themeColor="text1"/>
              </w:rPr>
            </w:pPr>
            <w:r>
              <w:rPr>
                <w:rFonts w:eastAsia="" w:cs="Times New Roman" w:ascii="Times New Roman" w:hAnsi="Times New Roman" w:eastAsiaTheme="minorEastAsia"/>
                <w:color w:val="000000" w:themeColor="text1"/>
                <w:sz w:val="24"/>
                <w:lang w:val="it-IT" w:eastAsia="en-US" w:bidi="ar-SA"/>
              </w:rPr>
              <w:t>Ambito Territoriale di riferimento</w:t>
            </w:r>
          </w:p>
        </w:tc>
      </w:tr>
      <w:tr>
        <w:trPr>
          <w:trHeight w:val="733" w:hRule="atLeast"/>
        </w:trPr>
        <w:tc>
          <w:tcPr>
            <w:tcW w:w="2333"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single" w:sz="2" w:space="0" w:color="666666"/>
            </w:tcBorders>
          </w:tcPr>
          <w:p>
            <w:pPr>
              <w:pStyle w:val="Normal"/>
              <w:widowControl w:val="false"/>
              <w:spacing w:before="0" w:after="0"/>
              <w:ind w:left="-20" w:right="-20" w:hanging="0"/>
              <w:jc w:val="both"/>
              <w:rPr>
                <w:rFonts w:ascii="Times New Roman" w:hAnsi="Times New Roman" w:eastAsia="" w:cs="Times New Roman" w:eastAsiaTheme="minorEastAsia"/>
                <w:b w:val="false"/>
                <w:bCs w:val="false"/>
              </w:rPr>
            </w:pPr>
            <w:r>
              <w:rPr>
                <w:rFonts w:eastAsia="" w:cs="Times New Roman" w:eastAsiaTheme="minorEastAsia" w:ascii="Times New Roman" w:hAnsi="Times New Roman"/>
                <w:b w:val="false"/>
                <w:bCs w:val="false"/>
                <w:sz w:val="24"/>
                <w:lang w:val="it-IT" w:eastAsia="en-US" w:bidi="ar-SA"/>
              </w:rPr>
            </w:r>
          </w:p>
        </w:tc>
        <w:tc>
          <w:tcPr>
            <w:tcW w:w="3774" w:type="dxa"/>
            <w:tcBorders>
              <w:left w:val="single" w:sz="2" w:space="0" w:color="666666"/>
              <w:right w:val="single" w:sz="2" w:space="0" w:color="666666"/>
            </w:tcBorders>
          </w:tcPr>
          <w:p>
            <w:pPr>
              <w:pStyle w:val="Normal"/>
              <w:widowControl w:val="false"/>
              <w:spacing w:before="0" w:after="0"/>
              <w:ind w:left="-20" w:right="-20" w:hang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c>
          <w:tcPr>
            <w:tcW w:w="3958" w:type="dxa"/>
            <w:tcBorders>
              <w:left w:val="single" w:sz="2" w:space="0" w:color="666666"/>
              <w:right w:val="single" w:sz="4" w:space="0" w:color="000000"/>
            </w:tcBorders>
          </w:tcPr>
          <w:p>
            <w:pPr>
              <w:pStyle w:val="Normal"/>
              <w:widowControl w:val="false"/>
              <w:spacing w:before="0" w:after="0"/>
              <w:ind w:left="-20" w:right="-20" w:hanging="0"/>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r>
      <w:tr>
        <w:trPr>
          <w:trHeight w:val="733" w:hRule="atLeast"/>
          <w:cnfStyle w:val="000000100000" w:firstRow="0" w:lastRow="0" w:firstColumn="0" w:lastColumn="0" w:oddVBand="0" w:evenVBand="0" w:oddHBand="1" w:evenHBand="0" w:firstRowFirstColumn="0" w:firstRowLastColumn="0" w:lastRowFirstColumn="0" w:lastRowLastColumn="0"/>
        </w:trPr>
        <w:tc>
          <w:tcPr>
            <w:tcW w:w="2333"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single" w:sz="2" w:space="0" w:color="666666"/>
            </w:tcBorders>
            <w:shd w:color="auto" w:fill="auto" w:val="clear"/>
          </w:tcPr>
          <w:p>
            <w:pPr>
              <w:pStyle w:val="Normal"/>
              <w:widowControl w:val="false"/>
              <w:spacing w:before="0" w:after="0"/>
              <w:ind w:left="-20" w:right="-20" w:hanging="0"/>
              <w:jc w:val="both"/>
              <w:rPr>
                <w:rFonts w:ascii="Times New Roman" w:hAnsi="Times New Roman" w:eastAsia="" w:cs="Times New Roman" w:eastAsiaTheme="minorEastAsia"/>
                <w:b w:val="false"/>
                <w:bCs w:val="false"/>
              </w:rPr>
            </w:pPr>
            <w:r>
              <w:rPr>
                <w:rFonts w:eastAsia="" w:cs="Times New Roman" w:eastAsiaTheme="minorEastAsia" w:ascii="Times New Roman" w:hAnsi="Times New Roman"/>
                <w:b w:val="false"/>
                <w:bCs w:val="false"/>
                <w:sz w:val="24"/>
                <w:lang w:val="it-IT" w:eastAsia="en-US" w:bidi="ar-SA"/>
              </w:rPr>
            </w:r>
          </w:p>
        </w:tc>
        <w:tc>
          <w:tcPr>
            <w:tcW w:w="3774" w:type="dxa"/>
            <w:tcBorders>
              <w:left w:val="single" w:sz="2" w:space="0" w:color="666666"/>
              <w:right w:val="single" w:sz="2" w:space="0" w:color="666666"/>
            </w:tcBorders>
            <w:shd w:color="auto" w:fill="auto" w:val="clear"/>
          </w:tcPr>
          <w:p>
            <w:pPr>
              <w:pStyle w:val="Normal"/>
              <w:widowControl w:val="false"/>
              <w:spacing w:before="0" w:after="0"/>
              <w:ind w:left="-20" w:right="-20" w:hang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c>
          <w:tcPr>
            <w:tcW w:w="3958" w:type="dxa"/>
            <w:tcBorders>
              <w:left w:val="single" w:sz="2" w:space="0" w:color="666666"/>
              <w:right w:val="single" w:sz="4" w:space="0" w:color="000000"/>
            </w:tcBorders>
            <w:shd w:color="auto" w:fill="auto" w:val="clear"/>
          </w:tcPr>
          <w:p>
            <w:pPr>
              <w:pStyle w:val="Normal"/>
              <w:widowControl w:val="false"/>
              <w:spacing w:before="0" w:after="0"/>
              <w:ind w:left="-20" w:right="-20" w:hanging="0"/>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r>
      <w:tr>
        <w:trPr>
          <w:trHeight w:val="733" w:hRule="atLeast"/>
        </w:trPr>
        <w:tc>
          <w:tcPr>
            <w:tcW w:w="2333"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single" w:sz="2" w:space="0" w:color="666666"/>
            </w:tcBorders>
            <w:shd w:color="auto" w:fill="auto" w:val="clear"/>
          </w:tcPr>
          <w:p>
            <w:pPr>
              <w:pStyle w:val="Normal"/>
              <w:widowControl w:val="false"/>
              <w:spacing w:before="0" w:after="0"/>
              <w:ind w:left="-20" w:right="-20" w:hanging="0"/>
              <w:jc w:val="both"/>
              <w:rPr>
                <w:rFonts w:ascii="Times New Roman" w:hAnsi="Times New Roman" w:eastAsia="" w:cs="Times New Roman" w:eastAsiaTheme="minorEastAsia"/>
                <w:b w:val="false"/>
                <w:bCs w:val="false"/>
              </w:rPr>
            </w:pPr>
            <w:r>
              <w:rPr>
                <w:rFonts w:eastAsia="" w:cs="Times New Roman" w:eastAsiaTheme="minorEastAsia" w:ascii="Times New Roman" w:hAnsi="Times New Roman"/>
                <w:b w:val="false"/>
                <w:bCs w:val="false"/>
                <w:sz w:val="24"/>
                <w:lang w:val="it-IT" w:eastAsia="en-US" w:bidi="ar-SA"/>
              </w:rPr>
            </w:r>
          </w:p>
        </w:tc>
        <w:tc>
          <w:tcPr>
            <w:tcW w:w="3774" w:type="dxa"/>
            <w:tcBorders>
              <w:left w:val="single" w:sz="2" w:space="0" w:color="666666"/>
              <w:right w:val="single" w:sz="2" w:space="0" w:color="666666"/>
            </w:tcBorders>
            <w:shd w:color="auto" w:fill="auto" w:val="clear"/>
          </w:tcPr>
          <w:p>
            <w:pPr>
              <w:pStyle w:val="Normal"/>
              <w:widowControl w:val="false"/>
              <w:spacing w:before="0" w:after="0"/>
              <w:ind w:left="-20" w:right="-20" w:hang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c>
          <w:tcPr>
            <w:tcW w:w="3958" w:type="dxa"/>
            <w:tcBorders>
              <w:left w:val="single" w:sz="2" w:space="0" w:color="666666"/>
              <w:right w:val="single" w:sz="4" w:space="0" w:color="000000"/>
            </w:tcBorders>
            <w:shd w:color="auto" w:fill="auto" w:val="clear"/>
          </w:tcPr>
          <w:p>
            <w:pPr>
              <w:pStyle w:val="Normal"/>
              <w:widowControl w:val="false"/>
              <w:spacing w:before="0" w:after="0"/>
              <w:ind w:left="-20" w:right="-20" w:hanging="0"/>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r>
      <w:tr>
        <w:trPr>
          <w:trHeight w:val="733" w:hRule="atLeast"/>
          <w:cnfStyle w:val="000000100000" w:firstRow="0" w:lastRow="0" w:firstColumn="0" w:lastColumn="0" w:oddVBand="0" w:evenVBand="0" w:oddHBand="1" w:evenHBand="0" w:firstRowFirstColumn="0" w:firstRowLastColumn="0" w:lastRowFirstColumn="0" w:lastRowLastColumn="0"/>
        </w:trPr>
        <w:tc>
          <w:tcPr>
            <w:tcW w:w="2333" w:type="dxa"/>
            <w:cnfStyle w:val="001000000000" w:firstRow="0" w:lastRow="0" w:firstColumn="1" w:lastColumn="0" w:oddVBand="0" w:evenVBand="0" w:oddHBand="0" w:evenHBand="0" w:firstRowFirstColumn="0" w:firstRowLastColumn="0" w:lastRowFirstColumn="0" w:lastRowLastColumn="0"/>
            <w:tcBorders>
              <w:left w:val="single" w:sz="4" w:space="0" w:color="000000"/>
              <w:bottom w:val="single" w:sz="4" w:space="0" w:color="000000"/>
              <w:right w:val="single" w:sz="2" w:space="0" w:color="666666"/>
            </w:tcBorders>
            <w:shd w:color="auto" w:fill="auto" w:val="clear"/>
          </w:tcPr>
          <w:p>
            <w:pPr>
              <w:pStyle w:val="Normal"/>
              <w:widowControl w:val="false"/>
              <w:spacing w:before="0" w:after="0"/>
              <w:ind w:left="-20" w:right="-20" w:hanging="0"/>
              <w:jc w:val="both"/>
              <w:rPr>
                <w:rFonts w:ascii="Times New Roman" w:hAnsi="Times New Roman" w:eastAsia="" w:cs="Times New Roman" w:eastAsiaTheme="minorEastAsia"/>
                <w:b w:val="false"/>
                <w:bCs w:val="false"/>
              </w:rPr>
            </w:pPr>
            <w:r>
              <w:rPr>
                <w:rFonts w:eastAsia="" w:cs="Times New Roman" w:eastAsiaTheme="minorEastAsia" w:ascii="Times New Roman" w:hAnsi="Times New Roman"/>
                <w:b w:val="false"/>
                <w:bCs w:val="false"/>
                <w:sz w:val="24"/>
                <w:lang w:val="it-IT" w:eastAsia="en-US" w:bidi="ar-SA"/>
              </w:rPr>
            </w:r>
          </w:p>
        </w:tc>
        <w:tc>
          <w:tcPr>
            <w:tcW w:w="3774" w:type="dxa"/>
            <w:tcBorders>
              <w:left w:val="single" w:sz="2" w:space="0" w:color="666666"/>
              <w:bottom w:val="single" w:sz="4" w:space="0" w:color="000000"/>
              <w:right w:val="single" w:sz="2" w:space="0" w:color="666666"/>
            </w:tcBorders>
            <w:shd w:color="auto" w:fill="auto" w:val="clear"/>
          </w:tcPr>
          <w:p>
            <w:pPr>
              <w:pStyle w:val="Normal"/>
              <w:widowControl w:val="false"/>
              <w:spacing w:before="0" w:after="0"/>
              <w:ind w:left="-20" w:right="-20" w:hang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c>
          <w:tcPr>
            <w:tcW w:w="3958" w:type="dxa"/>
            <w:tcBorders>
              <w:left w:val="single" w:sz="2" w:space="0" w:color="666666"/>
              <w:bottom w:val="single" w:sz="4" w:space="0" w:color="000000"/>
              <w:right w:val="single" w:sz="4" w:space="0" w:color="000000"/>
            </w:tcBorders>
            <w:shd w:color="auto" w:fill="auto" w:val="clear"/>
          </w:tcPr>
          <w:p>
            <w:pPr>
              <w:pStyle w:val="Normal"/>
              <w:widowControl w:val="false"/>
              <w:spacing w:before="0" w:after="0"/>
              <w:ind w:left="-20" w:right="-20" w:hanging="0"/>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 w:cs="Times New Roman" w:eastAsiaTheme="minorEastAsia"/>
              </w:rPr>
            </w:pPr>
            <w:r>
              <w:rPr>
                <w:rFonts w:eastAsia="" w:cs="Times New Roman" w:eastAsiaTheme="minorEastAsia" w:ascii="Times New Roman" w:hAnsi="Times New Roman"/>
                <w:sz w:val="24"/>
                <w:lang w:val="it-IT" w:eastAsia="en-US" w:bidi="ar-SA"/>
              </w:rPr>
            </w:r>
          </w:p>
        </w:tc>
      </w:tr>
    </w:tbl>
    <w:p>
      <w:pPr>
        <w:pStyle w:val="Normal"/>
        <w:rPr>
          <w:rFonts w:ascii="Times New Roman" w:hAnsi="Times New Roman" w:cs="Times New Roman"/>
          <w:sz w:val="24"/>
          <w:szCs w:val="24"/>
          <w:lang w:eastAsia="it-IT"/>
        </w:rPr>
      </w:pPr>
      <w:r>
        <w:rPr>
          <w:rFonts w:cs="Times New Roman" w:ascii="Times New Roman" w:hAnsi="Times New Roman"/>
          <w:sz w:val="24"/>
          <w:szCs w:val="24"/>
          <w:lang w:eastAsia="it-IT"/>
        </w:rPr>
      </w:r>
    </w:p>
    <w:p>
      <w:pPr>
        <w:pStyle w:val="Normal"/>
        <w:widowControl/>
        <w:rPr>
          <w:rFonts w:ascii="Times New Roman" w:hAnsi="Times New Roman" w:eastAsia="" w:cs="Times New Roman" w:eastAsiaTheme="majorEastAsia"/>
          <w:b/>
          <w:bCs/>
          <w:color w:val="000000" w:themeColor="text1"/>
          <w:sz w:val="36"/>
          <w:szCs w:val="36"/>
          <w:lang w:eastAsia="it-IT"/>
        </w:rPr>
      </w:pPr>
      <w:r>
        <w:rPr>
          <w:rFonts w:eastAsia="" w:cs="Times New Roman" w:eastAsiaTheme="majorEastAsia" w:ascii="Times New Roman" w:hAnsi="Times New Roman"/>
          <w:b/>
          <w:bCs/>
          <w:color w:val="000000" w:themeColor="text1"/>
          <w:sz w:val="36"/>
          <w:szCs w:val="36"/>
          <w:lang w:eastAsia="it-IT"/>
        </w:rPr>
      </w:r>
      <w:r>
        <w:br w:type="page"/>
      </w:r>
    </w:p>
    <w:p>
      <w:pPr>
        <w:pStyle w:val="Titolo1"/>
        <w:spacing w:before="873" w:after="0"/>
        <w:ind w:right="-1" w:hanging="0"/>
        <w:jc w:val="center"/>
        <w:rPr>
          <w:rFonts w:cs="Times New Roman"/>
          <w:bCs/>
          <w:sz w:val="36"/>
          <w:szCs w:val="36"/>
        </w:rPr>
      </w:pPr>
      <w:r>
        <w:rPr>
          <w:rFonts w:cs="Times New Roman"/>
          <w:bCs/>
          <w:sz w:val="36"/>
          <w:szCs w:val="36"/>
        </w:rPr>
        <w:t>Sezione 3 – Contesto del progetto</w:t>
      </w:r>
    </w:p>
    <w:p>
      <w:pPr>
        <w:pStyle w:val="Normal"/>
        <w:rPr>
          <w:rFonts w:ascii="Times New Roman" w:hAnsi="Times New Roman" w:cs="Times New Roman"/>
          <w:lang w:eastAsia="it-IT"/>
        </w:rPr>
      </w:pPr>
      <w:r>
        <w:rPr>
          <w:rFonts w:cs="Times New Roman" w:ascii="Times New Roman" w:hAnsi="Times New Roman"/>
          <w:lang w:eastAsia="it-IT"/>
        </w:rPr>
      </w:r>
    </w:p>
    <w:p>
      <w:pPr>
        <w:pStyle w:val="ListParagraph"/>
        <w:numPr>
          <w:ilvl w:val="0"/>
          <w:numId w:val="1"/>
        </w:numPr>
        <w:ind w:left="567" w:hanging="567"/>
        <w:rPr>
          <w:rFonts w:ascii="Times New Roman" w:hAnsi="Times New Roman" w:cs="Times New Roman"/>
          <w:lang w:eastAsia="it-IT"/>
        </w:rPr>
      </w:pPr>
      <w:r>
        <w:rPr>
          <w:rFonts w:cs="Times New Roman" w:ascii="Times New Roman" w:hAnsi="Times New Roman"/>
          <w:lang w:eastAsia="it-IT"/>
        </w:rPr>
        <w:t>Analisi del contesto e fabbisogni degli ambiti territoriali su cui intervenire (max 5.000 caratteri)</w:t>
      </w:r>
    </w:p>
    <w:p>
      <w:pPr>
        <w:pStyle w:val="Normal"/>
        <w:rPr>
          <w:rFonts w:ascii="Times New Roman" w:hAnsi="Times New Roman" w:cs="Times New Roman"/>
          <w:lang w:eastAsia="it-IT"/>
        </w:rPr>
      </w:pPr>
      <w:r>
        <w:rPr>
          <w:rFonts w:cs="Times New Roman" w:ascii="Times New Roman" w:hAnsi="Times New Roman"/>
          <w:lang w:eastAsia="it-IT"/>
        </w:rPr>
      </w:r>
    </w:p>
    <w:tbl>
      <w:tblPr>
        <w:tblStyle w:val="Grigliatabella"/>
        <w:tblW w:w="9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situazione iniziale con l’individuazione dei problemi e dei fabbisogni degli ambiti territoriali di riferimento a cui si intende rispondere con il progetto.</w:t>
            </w:r>
          </w:p>
          <w:p>
            <w:pPr>
              <w:pStyle w:val="Normal"/>
              <w:widowControl w:val="false"/>
              <w:spacing w:before="0" w:after="0"/>
              <w:ind w:left="103" w:right="99" w:hanging="0"/>
              <w:jc w:val="both"/>
              <w:rPr>
                <w:rFonts w:ascii="Times New Roman" w:hAnsi="Times New Roman" w:cs="Times New Roman"/>
                <w:sz w:val="20"/>
                <w:szCs w:val="20"/>
                <w:lang w:val="it-IT"/>
              </w:rPr>
            </w:pPr>
            <w:r>
              <w:rPr>
                <w:rFonts w:cs="Times New Roman" w:ascii="Times New Roman" w:hAnsi="Times New Roman"/>
                <w:sz w:val="20"/>
                <w:szCs w:val="20"/>
                <w:lang w:val="it-IT" w:eastAsia="en-US" w:bidi="ar-SA"/>
              </w:rPr>
              <w:t>I problemi e i fabbisogni devono essere descritti attraverso un’analisi specifica qualitativa e quantitativa, riferita unicamente agli ambiti territoriali di riferimento della proposta, che consenta di evidenziare la pertinenza della proposta ai fini della risoluzione del quadro delle esigenze rappresentato.</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Le informazioni riportate devono fornire una descrizione utile a rispondere ad una domanda chiave: “perché realizzare il progetto?”</w:t>
            </w:r>
          </w:p>
          <w:p>
            <w:pPr>
              <w:pStyle w:val="Normal"/>
              <w:widowControl w:val="false"/>
              <w:spacing w:before="1" w:after="0"/>
              <w:ind w:left="103" w:right="100"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11095"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r>
    </w:p>
    <w:p>
      <w:pPr>
        <w:pStyle w:val="Titolo1"/>
        <w:spacing w:before="0" w:after="0"/>
        <w:ind w:right="-1" w:hanging="0"/>
        <w:jc w:val="center"/>
        <w:rPr>
          <w:rFonts w:cs="Times New Roman"/>
          <w:bCs/>
          <w:sz w:val="36"/>
          <w:szCs w:val="36"/>
        </w:rPr>
      </w:pPr>
      <w:r>
        <w:rPr>
          <w:rFonts w:cs="Times New Roman"/>
          <w:bCs/>
          <w:sz w:val="36"/>
          <w:szCs w:val="36"/>
        </w:rPr>
        <w:t>Sezione 4 – Obiettivi e risultati</w:t>
      </w:r>
    </w:p>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t>4.1</w:t>
        <w:tab/>
        <w:t>Obiettivo generale (max 1.500 caratteri)</w:t>
      </w:r>
    </w:p>
    <w:p>
      <w:pPr>
        <w:pStyle w:val="Normal"/>
        <w:rPr>
          <w:rFonts w:ascii="Times New Roman" w:hAnsi="Times New Roman" w:cs="Times New Roman"/>
          <w:lang w:eastAsia="it-IT"/>
        </w:rPr>
      </w:pPr>
      <w:r>
        <w:rPr>
          <w:rFonts w:cs="Times New Roman" w:ascii="Times New Roman" w:hAnsi="Times New Roman"/>
          <w:lang w:eastAsia="it-IT"/>
        </w:rPr>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18"/>
                <w:lang w:val="it-IT"/>
              </w:rPr>
            </w:pPr>
            <w:r>
              <w:rPr>
                <w:rFonts w:cs="Times New Roman" w:ascii="Times New Roman" w:hAnsi="Times New Roman"/>
                <w:sz w:val="20"/>
                <w:szCs w:val="24"/>
                <w:lang w:val="en-US" w:eastAsia="en-US" w:bidi="ar-SA"/>
              </w:rPr>
              <w:t>L’obiettivo generale, correlato all'impatto atteso, dovrebbe corrispondere alle priorità stabilite nella documentazione di selezione del progetto (es. Avviso). Per impatto atteso si intende l'effetto a lungo termine che si vuole conseguire con il progetto. L’obiettivo generale non deve coincidere con le azioni o le attività</w:t>
            </w:r>
            <w:r>
              <w:rPr>
                <w:rFonts w:cs="Times New Roman" w:ascii="Times New Roman" w:hAnsi="Times New Roman"/>
                <w:sz w:val="18"/>
                <w:lang w:val="en-US" w:eastAsia="en-US" w:bidi="ar-SA"/>
              </w:rPr>
              <w:t>.</w:t>
            </w:r>
          </w:p>
          <w:p>
            <w:pPr>
              <w:pStyle w:val="Normal"/>
              <w:widowControl w:val="false"/>
              <w:spacing w:before="1" w:after="0"/>
              <w:ind w:left="103" w:right="100"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387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Titolo1"/>
        <w:spacing w:before="0" w:after="0"/>
        <w:ind w:left="851" w:right="-1" w:hanging="851"/>
        <w:jc w:val="both"/>
        <w:rPr>
          <w:rFonts w:cs="Times New Roman"/>
          <w:b w:val="false"/>
          <w:bCs/>
          <w:spacing w:val="9"/>
          <w:sz w:val="22"/>
          <w:szCs w:val="22"/>
        </w:rPr>
      </w:pPr>
      <w:r>
        <w:rPr>
          <w:rFonts w:cs="Times New Roman"/>
          <w:b w:val="false"/>
          <w:bCs/>
          <w:spacing w:val="9"/>
          <w:sz w:val="22"/>
          <w:szCs w:val="22"/>
        </w:rPr>
        <w:t>4.2</w:t>
        <w:tab/>
        <w:t>Obiettivi specifici e risultati attesi</w:t>
      </w:r>
      <w:bookmarkStart w:id="1" w:name="_bookmark10"/>
      <w:bookmarkEnd w:id="1"/>
      <w:r>
        <w:rPr>
          <w:rFonts w:cs="Times New Roman"/>
          <w:b w:val="false"/>
          <w:bCs/>
          <w:spacing w:val="9"/>
          <w:sz w:val="22"/>
          <w:szCs w:val="22"/>
        </w:rPr>
        <w:t xml:space="preserve"> (max 1.500 caratteri - Indicare gli obiettivi specifici secondo un elenco a numerazione progressiva)</w:t>
      </w:r>
    </w:p>
    <w:p>
      <w:pPr>
        <w:pStyle w:val="Normal"/>
        <w:rPr>
          <w:rFonts w:ascii="Times New Roman" w:hAnsi="Times New Roman" w:cs="Times New Roman"/>
          <w:lang w:eastAsia="it-IT"/>
        </w:rPr>
      </w:pPr>
      <w:r>
        <w:rPr>
          <w:rFonts w:cs="Times New Roman" w:ascii="Times New Roman" w:hAnsi="Times New Roman"/>
          <w:lang w:eastAsia="it-IT"/>
        </w:rPr>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0" w:after="0"/>
              <w:ind w:left="103" w:right="109"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Ogni obiettivo specifico, correlato al risultato atteso, deve essere determinato in relazione al problema o fabbisogno che si intende affrontare (descritto nella sezione 3). Il risultato atteso costituisce l'effetto a breve e medio termine da raggiungere entro la conclusione del progetto. Al riguardo, spiegare in che modo i risultati dovrebbero contribuire al raggiungimento dell'obiettivo generale.</w:t>
            </w:r>
          </w:p>
          <w:p>
            <w:pPr>
              <w:pStyle w:val="Normal"/>
              <w:widowControl w:val="false"/>
              <w:spacing w:before="0" w:after="0"/>
              <w:ind w:left="103" w:right="99"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Gli obiettivi devono essere espressi in modo chiaro, non coincidere mai con un’azione o un’attività e devono essere misurabili mediante specifici indicatori di output e di risultato.</w:t>
            </w:r>
          </w:p>
          <w:p>
            <w:pPr>
              <w:pStyle w:val="Normal"/>
              <w:widowControl w:val="false"/>
              <w:spacing w:before="1" w:after="0"/>
              <w:ind w:left="103" w:right="100"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4060"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r>
    </w:p>
    <w:p>
      <w:pPr>
        <w:pStyle w:val="Normal"/>
        <w:widowControl/>
        <w:rPr>
          <w:rFonts w:ascii="Times New Roman" w:hAnsi="Times New Roman" w:cs="Times New Roman"/>
          <w:sz w:val="20"/>
          <w:szCs w:val="20"/>
        </w:rPr>
      </w:pPr>
      <w:r>
        <w:rPr>
          <w:rFonts w:cs="Times New Roman" w:ascii="Times New Roman" w:hAnsi="Times New Roman"/>
          <w:sz w:val="20"/>
          <w:szCs w:val="20"/>
        </w:rPr>
      </w:r>
      <w:r>
        <w:br w:type="page"/>
      </w:r>
    </w:p>
    <w:p>
      <w:pPr>
        <w:pStyle w:val="Normal"/>
        <w:rPr>
          <w:rFonts w:ascii="Times New Roman" w:hAnsi="Times New Roman" w:cs="Times New Roman"/>
          <w:sz w:val="20"/>
          <w:szCs w:val="20"/>
        </w:rPr>
      </w:pPr>
      <w:r>
        <w:rPr>
          <w:rFonts w:cs="Times New Roman" w:ascii="Times New Roman" w:hAnsi="Times New Roman"/>
          <w:sz w:val="20"/>
          <w:szCs w:val="20"/>
        </w:rPr>
      </w:r>
    </w:p>
    <w:p>
      <w:pPr>
        <w:pStyle w:val="Titolo1"/>
        <w:spacing w:before="0" w:after="0"/>
        <w:ind w:right="-143" w:hanging="0"/>
        <w:jc w:val="center"/>
        <w:rPr>
          <w:rFonts w:cs="Times New Roman"/>
          <w:bCs/>
          <w:sz w:val="36"/>
          <w:szCs w:val="36"/>
        </w:rPr>
      </w:pPr>
      <w:r>
        <w:rPr>
          <w:rFonts w:cs="Times New Roman"/>
          <w:bCs/>
          <w:sz w:val="36"/>
          <w:szCs w:val="36"/>
        </w:rPr>
        <w:t xml:space="preserve">Sezione 5 – Partenariato </w:t>
      </w:r>
    </w:p>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sz w:val="20"/>
          <w:szCs w:val="20"/>
          <w:lang w:eastAsia="it-IT"/>
        </w:rPr>
      </w:pPr>
      <w:r>
        <w:rPr>
          <w:rFonts w:cs="Times New Roman" w:ascii="Times New Roman" w:hAnsi="Times New Roman"/>
          <w:color w:val="000000" w:themeColor="text1"/>
          <w:spacing w:val="9"/>
        </w:rPr>
        <w:t xml:space="preserve">5.1 Partenariato (da compilare solo in caso di partecipazione in forma associata) </w:t>
      </w:r>
      <w:r>
        <w:rPr>
          <w:rFonts w:cs="Times New Roman" w:ascii="Times New Roman" w:hAnsi="Times New Roman"/>
          <w:lang w:eastAsia="it-IT"/>
        </w:rPr>
        <w:t>(max 2.000 caratteri)</w:t>
      </w:r>
    </w:p>
    <w:p>
      <w:pPr>
        <w:pStyle w:val="Normal"/>
        <w:rPr>
          <w:rFonts w:ascii="Times New Roman" w:hAnsi="Times New Roman" w:cs="Times New Roman"/>
          <w:sz w:val="20"/>
          <w:szCs w:val="20"/>
        </w:rPr>
      </w:pPr>
      <w:r>
        <w:rPr>
          <w:rFonts w:cs="Times New Roman" w:ascii="Times New Roman" w:hAnsi="Times New Roman"/>
          <w:sz w:val="20"/>
          <w:szCs w:val="20"/>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0" w:after="0"/>
              <w:ind w:left="103" w:right="109"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il partenariato coinvolto nella realizzazione del progetto precisando ruoli e competenze dei singoli partner.</w:t>
            </w:r>
          </w:p>
          <w:p>
            <w:pPr>
              <w:pStyle w:val="Normal"/>
              <w:widowControl w:val="false"/>
              <w:spacing w:before="1" w:after="0"/>
              <w:ind w:left="103" w:right="100"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4060"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ind w:right="-285" w:hanging="0"/>
        <w:rPr>
          <w:rFonts w:ascii="Times New Roman" w:hAnsi="Times New Roman" w:cs="Times New Roman"/>
        </w:rPr>
      </w:pPr>
      <w:r>
        <w:rPr>
          <w:rFonts w:cs="Times New Roman" w:ascii="Times New Roman" w:hAnsi="Times New Roman"/>
        </w:rPr>
        <w:t>5.2 Esperienze pregresse del partenariato (compilare una tabella per ciascun ente del partenariato)</w:t>
      </w:r>
    </w:p>
    <w:p>
      <w:pPr>
        <w:pStyle w:val="Normal"/>
        <w:rPr>
          <w:rFonts w:ascii="Times New Roman" w:hAnsi="Times New Roman" w:cs="Times New Roman"/>
          <w:sz w:val="20"/>
          <w:szCs w:val="20"/>
        </w:rPr>
      </w:pPr>
      <w:r>
        <w:rPr>
          <w:rFonts w:cs="Times New Roman" w:ascii="Times New Roman" w:hAnsi="Times New Roman"/>
          <w:sz w:val="20"/>
          <w:szCs w:val="20"/>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345"/>
        <w:gridCol w:w="1384"/>
        <w:gridCol w:w="1337"/>
        <w:gridCol w:w="1317"/>
        <w:gridCol w:w="1376"/>
        <w:gridCol w:w="1360"/>
        <w:gridCol w:w="1658"/>
      </w:tblGrid>
      <w:tr>
        <w:trPr/>
        <w:tc>
          <w:tcPr>
            <w:tcW w:w="9777" w:type="dxa"/>
            <w:gridSpan w:val="7"/>
            <w:tcBorders/>
            <w:shd w:color="auto" w:fill="D9D9D9" w:themeFill="background1" w:themeFillShade="d9" w:val="clear"/>
          </w:tcPr>
          <w:p>
            <w:pPr>
              <w:pStyle w:val="Normal"/>
              <w:widowControl w:val="false"/>
              <w:spacing w:before="0" w:after="0"/>
              <w:ind w:left="103" w:right="109"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le esperienze pregresse possedute nel settore dell'immigrazione, dell'integrazione e dell’inclusione, superiori a quanto indicato come requisito di partecipazione (superiore a 3 anni)</w:t>
            </w:r>
          </w:p>
          <w:p>
            <w:pPr>
              <w:pStyle w:val="Normal"/>
              <w:widowControl w:val="false"/>
              <w:spacing w:before="0" w:after="0"/>
              <w:ind w:left="103" w:right="109"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1170" w:hRule="atLeast"/>
        </w:trPr>
        <w:tc>
          <w:tcPr>
            <w:tcW w:w="1345" w:type="dxa"/>
            <w:tcBorders/>
            <w:shd w:color="auto" w:fill="D9D9D9" w:themeFill="background1" w:themeFillShade="d9" w:val="clear"/>
          </w:tcPr>
          <w:p>
            <w:pPr>
              <w:pStyle w:val="Normal"/>
              <w:widowControl w:val="false"/>
              <w:spacing w:before="0" w:after="0"/>
              <w:ind w:right="14" w:hanging="0"/>
              <w:jc w:val="center"/>
              <w:rPr>
                <w:rFonts w:ascii="Times New Roman" w:hAnsi="Times New Roman" w:cs="Times New Roman"/>
                <w:lang w:val="it-IT"/>
              </w:rPr>
            </w:pPr>
            <w:r>
              <w:rPr>
                <w:rFonts w:cs="Times New Roman" w:ascii="Times New Roman" w:hAnsi="Times New Roman"/>
                <w:sz w:val="22"/>
                <w:lang w:val="en-US" w:eastAsia="en-US" w:bidi="ar-SA"/>
              </w:rPr>
              <w:t>Tipologia di servizio svolto</w:t>
            </w:r>
          </w:p>
        </w:tc>
        <w:tc>
          <w:tcPr>
            <w:tcW w:w="1384" w:type="dxa"/>
            <w:tcBorders/>
            <w:shd w:color="auto" w:fill="D9D9D9" w:themeFill="background1" w:themeFillShade="d9" w:val="clear"/>
          </w:tcPr>
          <w:p>
            <w:pPr>
              <w:pStyle w:val="Normal"/>
              <w:widowControl w:val="false"/>
              <w:spacing w:before="0" w:after="0"/>
              <w:ind w:right="138" w:hanging="0"/>
              <w:jc w:val="center"/>
              <w:rPr>
                <w:rFonts w:ascii="Times New Roman" w:hAnsi="Times New Roman" w:cs="Times New Roman"/>
                <w:lang w:val="it-IT"/>
              </w:rPr>
            </w:pPr>
            <w:r>
              <w:rPr>
                <w:rFonts w:cs="Times New Roman" w:ascii="Times New Roman" w:hAnsi="Times New Roman"/>
                <w:sz w:val="22"/>
                <w:lang w:val="en-US" w:eastAsia="en-US" w:bidi="ar-SA"/>
              </w:rPr>
              <w:t>Luogo di erogazione del servizio</w:t>
            </w:r>
          </w:p>
        </w:tc>
        <w:tc>
          <w:tcPr>
            <w:tcW w:w="1337" w:type="dxa"/>
            <w:tcBorders/>
            <w:shd w:color="auto" w:fill="D9D9D9" w:themeFill="background1" w:themeFillShade="d9" w:val="clear"/>
          </w:tcPr>
          <w:p>
            <w:pPr>
              <w:pStyle w:val="Normal"/>
              <w:widowControl w:val="false"/>
              <w:spacing w:before="0" w:after="0"/>
              <w:ind w:right="111" w:hanging="0"/>
              <w:jc w:val="center"/>
              <w:rPr>
                <w:rFonts w:ascii="Times New Roman" w:hAnsi="Times New Roman" w:cs="Times New Roman"/>
                <w:lang w:val="it-IT"/>
              </w:rPr>
            </w:pPr>
            <w:r>
              <w:rPr>
                <w:rFonts w:cs="Times New Roman" w:ascii="Times New Roman" w:hAnsi="Times New Roman"/>
                <w:sz w:val="22"/>
                <w:lang w:val="en-US" w:eastAsia="en-US" w:bidi="ar-SA"/>
              </w:rPr>
              <w:t>Importo del servizio reso</w:t>
            </w:r>
          </w:p>
        </w:tc>
        <w:tc>
          <w:tcPr>
            <w:tcW w:w="1317" w:type="dxa"/>
            <w:tcBorders/>
            <w:shd w:color="auto" w:fill="D9D9D9" w:themeFill="background1" w:themeFillShade="d9" w:val="clear"/>
          </w:tcPr>
          <w:p>
            <w:pPr>
              <w:pStyle w:val="Normal"/>
              <w:widowControl w:val="false"/>
              <w:spacing w:before="0" w:after="0"/>
              <w:ind w:right="93" w:hanging="0"/>
              <w:jc w:val="center"/>
              <w:rPr>
                <w:rFonts w:ascii="Times New Roman" w:hAnsi="Times New Roman" w:cs="Times New Roman"/>
                <w:lang w:val="it-IT"/>
              </w:rPr>
            </w:pPr>
            <w:r>
              <w:rPr>
                <w:rFonts w:cs="Times New Roman" w:ascii="Times New Roman" w:hAnsi="Times New Roman"/>
                <w:sz w:val="22"/>
                <w:lang w:val="en-US" w:eastAsia="en-US" w:bidi="ar-SA"/>
              </w:rPr>
              <w:t>Durata (dal – al)</w:t>
            </w:r>
          </w:p>
        </w:tc>
        <w:tc>
          <w:tcPr>
            <w:tcW w:w="1376" w:type="dxa"/>
            <w:tcBorders/>
            <w:shd w:color="auto" w:fill="D9D9D9" w:themeFill="background1" w:themeFillShade="d9" w:val="clear"/>
          </w:tcPr>
          <w:p>
            <w:pPr>
              <w:pStyle w:val="Normal"/>
              <w:widowControl w:val="false"/>
              <w:spacing w:before="0" w:after="0"/>
              <w:ind w:right="76" w:hanging="0"/>
              <w:jc w:val="center"/>
              <w:rPr>
                <w:rFonts w:ascii="Times New Roman" w:hAnsi="Times New Roman" w:cs="Times New Roman"/>
                <w:lang w:val="it-IT"/>
              </w:rPr>
            </w:pPr>
            <w:r>
              <w:rPr>
                <w:rFonts w:cs="Times New Roman" w:ascii="Times New Roman" w:hAnsi="Times New Roman"/>
                <w:sz w:val="22"/>
                <w:lang w:val="en-US" w:eastAsia="en-US" w:bidi="ar-SA"/>
              </w:rPr>
              <w:t>Beneficiari dei servizi erogati</w:t>
            </w:r>
          </w:p>
        </w:tc>
        <w:tc>
          <w:tcPr>
            <w:tcW w:w="1360" w:type="dxa"/>
            <w:tcBorders/>
            <w:shd w:color="auto" w:fill="D9D9D9" w:themeFill="background1" w:themeFillShade="d9" w:val="clear"/>
          </w:tcPr>
          <w:p>
            <w:pPr>
              <w:pStyle w:val="Normal"/>
              <w:widowControl w:val="false"/>
              <w:spacing w:before="0" w:after="0"/>
              <w:ind w:right="48" w:hanging="0"/>
              <w:jc w:val="center"/>
              <w:rPr>
                <w:rFonts w:ascii="Times New Roman" w:hAnsi="Times New Roman" w:cs="Times New Roman"/>
                <w:lang w:val="it-IT"/>
              </w:rPr>
            </w:pPr>
            <w:r>
              <w:rPr>
                <w:rFonts w:cs="Times New Roman" w:ascii="Times New Roman" w:hAnsi="Times New Roman"/>
                <w:sz w:val="22"/>
                <w:lang w:val="en-US" w:eastAsia="en-US" w:bidi="ar-SA"/>
              </w:rPr>
              <w:t>Ente pubblico / privato appaltante</w:t>
            </w:r>
          </w:p>
        </w:tc>
        <w:tc>
          <w:tcPr>
            <w:tcW w:w="1658" w:type="dxa"/>
            <w:tcBorders/>
            <w:shd w:color="auto" w:fill="D9D9D9" w:themeFill="background1" w:themeFillShade="d9" w:val="clear"/>
          </w:tcPr>
          <w:p>
            <w:pPr>
              <w:pStyle w:val="Normal"/>
              <w:widowControl w:val="false"/>
              <w:spacing w:before="0" w:after="0"/>
              <w:jc w:val="center"/>
              <w:rPr>
                <w:rFonts w:ascii="Times New Roman" w:hAnsi="Times New Roman" w:cs="Times New Roman"/>
              </w:rPr>
            </w:pPr>
            <w:r>
              <w:rPr>
                <w:rFonts w:cs="Times New Roman" w:ascii="Times New Roman" w:hAnsi="Times New Roman"/>
                <w:sz w:val="22"/>
                <w:lang w:val="en-US" w:eastAsia="en-US" w:bidi="ar-SA"/>
              </w:rPr>
              <w:t>Ente facente parte del raggruppamento che assolve a tale requisito</w:t>
            </w:r>
          </w:p>
        </w:tc>
      </w:tr>
      <w:tr>
        <w:trPr>
          <w:trHeight w:val="736" w:hRule="atLeast"/>
        </w:trPr>
        <w:tc>
          <w:tcPr>
            <w:tcW w:w="1345"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84"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3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1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76"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60"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658"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r>
      <w:tr>
        <w:trPr>
          <w:trHeight w:val="736" w:hRule="atLeast"/>
        </w:trPr>
        <w:tc>
          <w:tcPr>
            <w:tcW w:w="1345"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84"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3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1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76"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60"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658"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r>
      <w:tr>
        <w:trPr>
          <w:trHeight w:val="736" w:hRule="atLeast"/>
        </w:trPr>
        <w:tc>
          <w:tcPr>
            <w:tcW w:w="1345"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84"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3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1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76"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60"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658"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r>
      <w:tr>
        <w:trPr>
          <w:trHeight w:val="736" w:hRule="atLeast"/>
        </w:trPr>
        <w:tc>
          <w:tcPr>
            <w:tcW w:w="1345"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84"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3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1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76"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60"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658"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r>
      <w:tr>
        <w:trPr>
          <w:trHeight w:val="561" w:hRule="atLeast"/>
        </w:trPr>
        <w:tc>
          <w:tcPr>
            <w:tcW w:w="1345"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84"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3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17"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76"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360"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c>
          <w:tcPr>
            <w:tcW w:w="1658" w:type="dxa"/>
            <w:tcBorders/>
          </w:tcPr>
          <w:p>
            <w:pPr>
              <w:pStyle w:val="Normal"/>
              <w:widowControl w:val="false"/>
              <w:spacing w:before="0" w:after="0"/>
              <w:jc w:val="left"/>
              <w:rPr>
                <w:rFonts w:ascii="Times New Roman" w:hAnsi="Times New Roman" w:cs="Times New Roman"/>
                <w:i/>
                <w:i/>
                <w:sz w:val="24"/>
                <w:szCs w:val="24"/>
              </w:rPr>
            </w:pPr>
            <w:r>
              <w:rPr>
                <w:rFonts w:cs="Times New Roman" w:ascii="Times New Roman" w:hAnsi="Times New Roman"/>
                <w:i/>
                <w:sz w:val="24"/>
                <w:szCs w:val="24"/>
                <w:lang w:val="en-US" w:eastAsia="en-US" w:bidi="ar-SA"/>
              </w:rPr>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Titolo1"/>
        <w:spacing w:before="0" w:after="0"/>
        <w:ind w:right="-1" w:hanging="0"/>
        <w:jc w:val="center"/>
        <w:rPr>
          <w:rFonts w:cs="Times New Roman"/>
          <w:bCs/>
          <w:sz w:val="36"/>
          <w:szCs w:val="36"/>
        </w:rPr>
      </w:pPr>
      <w:r>
        <w:rPr>
          <w:rFonts w:cs="Times New Roman"/>
          <w:bCs/>
          <w:sz w:val="36"/>
          <w:szCs w:val="36"/>
        </w:rPr>
        <w:t>Sezione 6 – Modalità operative e gestionali</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qualità delle modalità operative e gestionali dei servizi complementari (max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Saranno valutati: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2.1 La Struttura del gruppo di lavoro (organigramma, competenze delle risorse umane) La valutazione è effettuata sulla base del grado di adeguatezza e coerenza della professionalità anche in termini di esperienze nell’erogazione dei servizi oggetto dell’avviso</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2.2 Modalità operative di raccordo con i partner e con altri stakeholder. La valutazione è effettuata sulla capacità delle modalità di raccordo di raggiungimento degli obiettivi del progetto</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2.3 Modalità operative di raccordo con i CPIA</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2.4 Definizione di un adeguato sistema di gestione e controllo</w:t>
            </w:r>
          </w:p>
          <w:p>
            <w:pPr>
              <w:pStyle w:val="Normal"/>
              <w:widowControl w:val="false"/>
              <w:spacing w:before="1" w:after="0"/>
              <w:ind w:left="103" w:right="100"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1064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rPr>
      </w:pPr>
      <w:r>
        <w:rPr>
          <w:rFonts w:cs="Times New Roman" w:ascii="Times New Roman" w:hAnsi="Times New Roman"/>
        </w:rPr>
      </w:r>
    </w:p>
    <w:p>
      <w:pPr>
        <w:pStyle w:val="Titolo1"/>
        <w:spacing w:before="0" w:after="0"/>
        <w:ind w:right="-143" w:hanging="0"/>
        <w:jc w:val="center"/>
        <w:rPr>
          <w:rFonts w:cs="Times New Roman"/>
          <w:bCs/>
          <w:sz w:val="36"/>
          <w:szCs w:val="36"/>
        </w:rPr>
      </w:pPr>
      <w:r>
        <w:rPr>
          <w:rFonts w:cs="Times New Roman"/>
          <w:bCs/>
          <w:sz w:val="36"/>
          <w:szCs w:val="36"/>
        </w:rPr>
        <w:t xml:space="preserve">Sezione 7 – Attivazione di </w:t>
      </w:r>
      <w:r>
        <w:rPr>
          <w:rFonts w:eastAsia="Times New Roman" w:cs="Times New Roman"/>
        </w:rPr>
        <w:t>reti di partenariato</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le reti attivate dal proponente coerenti con le tematiche relative al progetto e comunque attivate in ambito scolastico ed educativo (la valutazione sarà effettuata in base al numero dei protocolli di intesa, accordi di programma, lettere di adesione sottoscritte nei 3 anni antecedenti la data di pubblicazione del presente avviso) (max 2.000 caratteri)</w:t>
            </w:r>
          </w:p>
          <w:p>
            <w:pPr>
              <w:pStyle w:val="Normal"/>
              <w:widowControl w:val="false"/>
              <w:spacing w:before="1" w:after="0"/>
              <w:ind w:left="103" w:right="100" w:hanging="0"/>
              <w:jc w:val="both"/>
              <w:rPr>
                <w:rFonts w:ascii="Times New Roman" w:hAnsi="Times New Roman" w:cs="Times New Roman"/>
                <w:lang w:eastAsia="it-IT"/>
              </w:rPr>
            </w:pPr>
            <w:r>
              <w:rPr>
                <w:rFonts w:cs="Times New Roman" w:ascii="Times New Roman" w:hAnsi="Times New Roman"/>
                <w:sz w:val="22"/>
                <w:lang w:val="en-US" w:eastAsia="it-IT" w:bidi="ar-SA"/>
              </w:rPr>
            </w:r>
          </w:p>
        </w:tc>
      </w:tr>
      <w:tr>
        <w:trPr>
          <w:trHeight w:val="1064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rPr>
      </w:pPr>
      <w:r>
        <w:rPr>
          <w:rFonts w:cs="Times New Roman" w:ascii="Times New Roman" w:hAnsi="Times New Roman"/>
        </w:rPr>
      </w:r>
    </w:p>
    <w:tbl>
      <w:tblPr>
        <w:tblW w:w="978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377"/>
        <w:gridCol w:w="4874"/>
        <w:gridCol w:w="2530"/>
      </w:tblGrid>
      <w:tr>
        <w:trPr>
          <w:trHeight w:val="300" w:hRule="atLeast"/>
        </w:trPr>
        <w:tc>
          <w:tcPr>
            <w:tcW w:w="9781" w:type="dxa"/>
            <w:gridSpan w:val="3"/>
            <w:tcBorders>
              <w:top w:val="single" w:sz="8" w:space="0" w:color="000000"/>
              <w:left w:val="single" w:sz="8" w:space="0" w:color="000000"/>
              <w:bottom w:val="single" w:sz="8" w:space="0" w:color="000000"/>
              <w:right w:val="single" w:sz="8" w:space="0" w:color="000000"/>
            </w:tcBorders>
            <w:shd w:color="auto" w:fill="D9D9D9" w:themeFill="background1" w:themeFillShade="d9" w:val="clear"/>
          </w:tcPr>
          <w:p>
            <w:pPr>
              <w:pStyle w:val="Normal"/>
              <w:widowControl w:val="false"/>
              <w:spacing w:lineRule="auto" w:line="360"/>
              <w:rPr>
                <w:rFonts w:ascii="Times New Roman" w:hAnsi="Times New Roman" w:cs="Times New Roman"/>
              </w:rPr>
            </w:pPr>
            <w:r>
              <w:rPr>
                <w:rFonts w:eastAsia="Calibri Light" w:cs="Times New Roman" w:ascii="Times New Roman" w:hAnsi="Times New Roman"/>
                <w:b/>
                <w:bCs/>
                <w:color w:val="000000" w:themeColor="text1"/>
                <w:sz w:val="20"/>
                <w:szCs w:val="20"/>
              </w:rPr>
              <w:t>Partnership attivata in sede di presentazione della candidatura</w:t>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ascii="Times New Roman" w:hAnsi="Times New Roman" w:cs="Times New Roman"/>
              </w:rPr>
            </w:pPr>
            <w:r>
              <w:rPr>
                <w:rFonts w:eastAsia="Calibri" w:cs="Times New Roman" w:ascii="Times New Roman" w:hAnsi="Times New Roman"/>
                <w:b/>
                <w:bCs/>
                <w:color w:val="000000" w:themeColor="text1"/>
                <w:sz w:val="20"/>
                <w:szCs w:val="20"/>
              </w:rPr>
              <w:t>Ente che ha rilasciato la Lettera di adesione</w:t>
            </w:r>
          </w:p>
        </w:tc>
        <w:tc>
          <w:tcPr>
            <w:tcW w:w="4874" w:type="dxa"/>
            <w:tcBorders>
              <w:left w:val="single" w:sz="8" w:space="0" w:color="000000"/>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ascii="Times New Roman" w:hAnsi="Times New Roman" w:cs="Times New Roman"/>
              </w:rPr>
            </w:pPr>
            <w:r>
              <w:rPr>
                <w:rFonts w:eastAsia="Calibri" w:cs="Times New Roman" w:ascii="Times New Roman" w:hAnsi="Times New Roman"/>
                <w:b/>
                <w:bCs/>
                <w:color w:val="000000" w:themeColor="text1"/>
                <w:sz w:val="20"/>
                <w:szCs w:val="20"/>
              </w:rPr>
              <w:t>Oggetto dell’adesione</w:t>
            </w:r>
          </w:p>
        </w:tc>
        <w:tc>
          <w:tcPr>
            <w:tcW w:w="2530" w:type="dxa"/>
            <w:tcBorders>
              <w:left w:val="single" w:sz="8" w:space="0" w:color="000000"/>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ascii="Times New Roman" w:hAnsi="Times New Roman" w:cs="Times New Roman"/>
              </w:rPr>
            </w:pPr>
            <w:r>
              <w:rPr>
                <w:rFonts w:eastAsia="Calibri" w:cs="Times New Roman" w:ascii="Times New Roman" w:hAnsi="Times New Roman"/>
                <w:b/>
                <w:bCs/>
                <w:color w:val="000000" w:themeColor="text1"/>
                <w:sz w:val="20"/>
                <w:szCs w:val="20"/>
              </w:rPr>
              <w:t>Data</w:t>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48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253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48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253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48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253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48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253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48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253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r>
      <w:tr>
        <w:trPr>
          <w:trHeight w:val="300" w:hRule="atLeast"/>
        </w:trPr>
        <w:tc>
          <w:tcPr>
            <w:tcW w:w="23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487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c>
          <w:tcPr>
            <w:tcW w:w="253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imes New Roman" w:hAnsi="Times New Roman" w:eastAsia="Calibri" w:cs="Times New Roman"/>
                <w:sz w:val="20"/>
                <w:szCs w:val="20"/>
                <w:highlight w:val="yellow"/>
              </w:rPr>
            </w:pPr>
            <w:r>
              <w:rPr>
                <w:rFonts w:eastAsia="Calibri" w:cs="Times New Roman" w:ascii="Times New Roman" w:hAnsi="Times New Roman"/>
                <w:sz w:val="20"/>
                <w:szCs w:val="20"/>
                <w:highlight w:val="yellow"/>
              </w:rPr>
            </w:r>
          </w:p>
        </w:tc>
      </w:tr>
    </w:tbl>
    <w:p>
      <w:pPr>
        <w:pStyle w:val="Normal"/>
        <w:rPr>
          <w:rFonts w:ascii="Times New Roman" w:hAnsi="Times New Roman" w:cs="Times New Roman"/>
        </w:rPr>
      </w:pPr>
      <w:r>
        <w:rPr>
          <w:rFonts w:cs="Times New Roman" w:ascii="Times New Roman" w:hAnsi="Times New Roman"/>
        </w:rPr>
      </w:r>
    </w:p>
    <w:p>
      <w:pPr>
        <w:pStyle w:val="Titolo1"/>
        <w:spacing w:before="0" w:after="0"/>
        <w:ind w:right="-143" w:hanging="0"/>
        <w:jc w:val="center"/>
        <w:rPr>
          <w:rFonts w:cs="Times New Roman"/>
          <w:bCs/>
          <w:sz w:val="36"/>
          <w:szCs w:val="36"/>
        </w:rPr>
      </w:pPr>
      <w:r>
        <w:rPr>
          <w:rFonts w:cs="Times New Roman"/>
          <w:bCs/>
          <w:sz w:val="36"/>
          <w:szCs w:val="36"/>
        </w:rPr>
        <w:t xml:space="preserve">Sezione 8 – </w:t>
      </w:r>
      <w:r>
        <w:rPr>
          <w:rFonts w:eastAsia="Times New Roman" w:cs="Times New Roman"/>
        </w:rPr>
        <w:t>Qualità complessiva della proposta</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qualità complessiva della proposta in termini di finalità, obiettivi e elementi procedurali insiti al programma FAMI e alla proposta metodologica volta all’implementazione dei servizi complementari di cui all’art. 3 del presente Avviso (max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1064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rPr>
      </w:pPr>
      <w:r>
        <w:rPr>
          <w:rFonts w:cs="Times New Roman" w:ascii="Times New Roman" w:hAnsi="Times New Roman"/>
        </w:rPr>
      </w:r>
    </w:p>
    <w:p>
      <w:pPr>
        <w:pStyle w:val="Titolo1"/>
        <w:spacing w:before="0" w:after="0"/>
        <w:ind w:right="-143" w:hanging="0"/>
        <w:jc w:val="center"/>
        <w:rPr>
          <w:rFonts w:cs="Times New Roman"/>
          <w:bCs/>
          <w:sz w:val="36"/>
          <w:szCs w:val="36"/>
        </w:rPr>
      </w:pPr>
      <w:r>
        <w:rPr>
          <w:rFonts w:cs="Times New Roman"/>
          <w:bCs/>
          <w:sz w:val="36"/>
          <w:szCs w:val="36"/>
        </w:rPr>
        <w:t xml:space="preserve">Sezione 8 – </w:t>
      </w:r>
      <w:r>
        <w:rPr>
          <w:rFonts w:eastAsia="Times New Roman" w:cs="Times New Roman"/>
        </w:rPr>
        <w:t>Fabbisogni territoriali di formazione linguistica da parte dei destinatari</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corrispondenza tra il fabbisogno di formazione come esposto nella tabella di cui all’art. 3 e la proposta progettuale di erogazione dei servizi complementari (max 2.000 caratteri)</w:t>
            </w:r>
          </w:p>
        </w:tc>
      </w:tr>
      <w:tr>
        <w:trPr>
          <w:trHeight w:val="1064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rPr>
      </w:pPr>
      <w:r>
        <w:rPr>
          <w:rFonts w:cs="Times New Roman" w:ascii="Times New Roman" w:hAnsi="Times New Roman"/>
        </w:rPr>
      </w:r>
    </w:p>
    <w:p>
      <w:pPr>
        <w:pStyle w:val="Normal"/>
        <w:widowControl/>
        <w:rPr>
          <w:rFonts w:ascii="Times New Roman" w:hAnsi="Times New Roman" w:cs="Times New Roman"/>
        </w:rPr>
      </w:pPr>
      <w:r>
        <w:rPr>
          <w:rFonts w:cs="Times New Roman" w:ascii="Times New Roman" w:hAnsi="Times New Roman"/>
        </w:rPr>
      </w:r>
      <w:r>
        <w:br w:type="page"/>
      </w:r>
    </w:p>
    <w:p>
      <w:pPr>
        <w:pStyle w:val="Normal"/>
        <w:rPr>
          <w:rFonts w:ascii="Times New Roman" w:hAnsi="Times New Roman" w:cs="Times New Roman"/>
        </w:rPr>
      </w:pPr>
      <w:r>
        <w:rPr>
          <w:rFonts w:cs="Times New Roman" w:ascii="Times New Roman" w:hAnsi="Times New Roman"/>
        </w:rPr>
      </w:r>
    </w:p>
    <w:p>
      <w:pPr>
        <w:pStyle w:val="Titolo1"/>
        <w:spacing w:before="0" w:after="0"/>
        <w:ind w:right="-1" w:hanging="0"/>
        <w:jc w:val="center"/>
        <w:rPr>
          <w:rFonts w:cs="Times New Roman"/>
          <w:bCs/>
          <w:sz w:val="36"/>
          <w:szCs w:val="36"/>
        </w:rPr>
      </w:pPr>
      <w:r>
        <w:rPr>
          <w:rFonts w:cs="Times New Roman"/>
          <w:bCs/>
          <w:sz w:val="36"/>
          <w:szCs w:val="36"/>
        </w:rPr>
        <w:t xml:space="preserve">Sezione 9 – </w:t>
      </w:r>
      <w:r>
        <w:rPr>
          <w:rFonts w:eastAsia="Times New Roman" w:cs="Times New Roman"/>
        </w:rPr>
        <w:t>Servizi aggiuntivi e migliorativi</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i servizi aggiuntivi e migliorativi a carico del proponente</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Saranno valutati: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a) eventuali elementi di innovazione e sperimentazione rispetto alle modalità consolidate del Programma FAMI, considerando i seguenti elementi: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 erogazione dei servizi;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 coinvolgimento della rete degli interventi e servizi;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 raccordo con l’Ente Pubblico;</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 modalità gestionali;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 strumenti tecnologici;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Parametro di valutazione: quantità, qualità, fattibilità delle azioni, completezza e accuratezza della descrizione;</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b) eventuali soluzioni tecniche offerte che minimizzino gli impatti ambientali derivanti dall’attuazione dell’intervento e/o favoriscano la parità di genere e generazionale mediante l’inclusione di giovani e donne nella realizzazione del progetto.</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Parametro di valutazione: quantità, qualità, fattibilità delle azioni, completezza e accuratezza della descrizione.</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948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Titolo1"/>
        <w:spacing w:before="0" w:after="0"/>
        <w:ind w:right="-1" w:hanging="0"/>
        <w:jc w:val="center"/>
        <w:rPr>
          <w:rFonts w:cs="Times New Roman"/>
          <w:bCs/>
          <w:sz w:val="36"/>
          <w:szCs w:val="36"/>
        </w:rPr>
      </w:pPr>
      <w:r>
        <w:rPr>
          <w:rFonts w:cs="Times New Roman"/>
          <w:bCs/>
          <w:sz w:val="36"/>
          <w:szCs w:val="36"/>
        </w:rPr>
        <w:t xml:space="preserve">Sezione 10 – </w:t>
      </w:r>
      <w:r>
        <w:rPr>
          <w:rFonts w:eastAsia="Times New Roman" w:cs="Times New Roman"/>
        </w:rPr>
        <w:t>Capillarità territoriale</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capacità di erogare i servizi su tutto il territorio regionale garantita dal proponente</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1223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Titolo1"/>
        <w:spacing w:before="0" w:after="0"/>
        <w:ind w:right="-1" w:hanging="0"/>
        <w:jc w:val="center"/>
        <w:rPr>
          <w:rFonts w:cs="Times New Roman"/>
          <w:bCs/>
          <w:sz w:val="36"/>
          <w:szCs w:val="36"/>
        </w:rPr>
      </w:pPr>
      <w:r>
        <w:rPr>
          <w:rFonts w:cs="Times New Roman"/>
          <w:bCs/>
          <w:sz w:val="36"/>
          <w:szCs w:val="36"/>
        </w:rPr>
        <w:t xml:space="preserve">Sezione 11 – </w:t>
      </w:r>
      <w:r>
        <w:rPr>
          <w:rFonts w:eastAsia="Times New Roman" w:cs="Times New Roman"/>
        </w:rPr>
        <w:t>Flessibilità della proposta</w:t>
      </w:r>
    </w:p>
    <w:p>
      <w:pPr>
        <w:pStyle w:val="Normal"/>
        <w:rPr>
          <w:rFonts w:ascii="Times New Roman" w:hAnsi="Times New Roman" w:cs="Times New Roman"/>
        </w:rPr>
      </w:pPr>
      <w:r>
        <w:rPr>
          <w:rFonts w:cs="Times New Roman" w:ascii="Times New Roman" w:hAnsi="Times New Roman"/>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capacità di adattamento in raccordo con il CPIA del pacchetto-tipo di servizi complementari al concreto fabbisogno dei discenti del corso organizzato, garantita dal proponente</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1223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Titolo1"/>
        <w:spacing w:before="0" w:after="0"/>
        <w:ind w:right="-1" w:hanging="0"/>
        <w:jc w:val="center"/>
        <w:rPr>
          <w:rFonts w:cs="Times New Roman"/>
          <w:bCs/>
          <w:sz w:val="36"/>
          <w:szCs w:val="36"/>
        </w:rPr>
      </w:pPr>
      <w:r>
        <w:rPr>
          <w:rFonts w:cs="Times New Roman"/>
          <w:bCs/>
          <w:sz w:val="36"/>
          <w:szCs w:val="36"/>
        </w:rPr>
        <w:t xml:space="preserve">Sezione 12 – </w:t>
      </w:r>
      <w:r>
        <w:rPr>
          <w:rFonts w:eastAsia="Times New Roman" w:cs="Times New Roman"/>
        </w:rPr>
        <w:t>Principi trasversali</w:t>
      </w:r>
    </w:p>
    <w:p>
      <w:pPr>
        <w:pStyle w:val="Titolo1"/>
        <w:spacing w:before="0" w:after="0"/>
        <w:ind w:right="-726" w:hanging="0"/>
        <w:jc w:val="center"/>
        <w:rPr>
          <w:rFonts w:cs="Times New Roman"/>
          <w:bCs/>
          <w:sz w:val="36"/>
          <w:szCs w:val="36"/>
        </w:rPr>
      </w:pPr>
      <w:r>
        <w:rPr>
          <w:rFonts w:cs="Times New Roman"/>
          <w:bCs/>
          <w:sz w:val="36"/>
          <w:szCs w:val="36"/>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le misure previste dal proponente per assicurare la coerenza delle attività di progetto con le politiche dell’Unione in materia ambientale e i principi dello sviluppo sostenibile, in particolare in riferimento al DNSH e ai CAM.</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1223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Titolo1"/>
        <w:spacing w:before="0" w:after="0"/>
        <w:ind w:right="-1" w:hanging="0"/>
        <w:jc w:val="center"/>
        <w:rPr>
          <w:rFonts w:cs="Times New Roman"/>
          <w:bCs/>
          <w:sz w:val="36"/>
          <w:szCs w:val="36"/>
        </w:rPr>
      </w:pPr>
      <w:r>
        <w:rPr>
          <w:rFonts w:cs="Times New Roman"/>
          <w:bCs/>
          <w:sz w:val="36"/>
          <w:szCs w:val="36"/>
        </w:rPr>
        <w:t xml:space="preserve">Sezione 13 – </w:t>
      </w:r>
      <w:r>
        <w:rPr>
          <w:rFonts w:eastAsia="Times New Roman" w:cs="Times New Roman"/>
        </w:rPr>
        <w:t>Principi di economicità</w:t>
      </w:r>
    </w:p>
    <w:p>
      <w:pPr>
        <w:pStyle w:val="Titolo1"/>
        <w:spacing w:before="0" w:after="0"/>
        <w:ind w:right="-726" w:hanging="0"/>
        <w:jc w:val="center"/>
        <w:rPr>
          <w:rFonts w:cs="Times New Roman"/>
          <w:bCs/>
          <w:sz w:val="36"/>
          <w:szCs w:val="36"/>
        </w:rPr>
      </w:pPr>
      <w:r>
        <w:rPr>
          <w:rFonts w:cs="Times New Roman"/>
          <w:bCs/>
          <w:sz w:val="36"/>
          <w:szCs w:val="36"/>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Descrivere la congruità complessiva dei costi inseriti nel budget di progetto. Si terrà conto della corretta imputazione delle voci di spesa nelle categorie di spesa come previsto dal Manuale delle spese ammissibili, nonché del rispetto del rispetto dei contratti nazionali di lavoro.</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(max 5.000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1223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lang w:eastAsia="it-IT"/>
        </w:rPr>
      </w:pPr>
      <w:r>
        <w:rPr>
          <w:rFonts w:cs="Times New Roman" w:ascii="Times New Roman" w:hAnsi="Times New Roman"/>
          <w:lang w:eastAsia="it-IT"/>
        </w:rPr>
      </w:r>
    </w:p>
    <w:p>
      <w:pPr>
        <w:pStyle w:val="Titolo1"/>
        <w:spacing w:before="0" w:after="0"/>
        <w:ind w:right="-1" w:hanging="0"/>
        <w:jc w:val="center"/>
        <w:rPr>
          <w:rFonts w:eastAsia="Times New Roman" w:cs="Times New Roman"/>
        </w:rPr>
      </w:pPr>
      <w:r>
        <w:rPr>
          <w:rFonts w:eastAsia="Times New Roman" w:cs="Times New Roman"/>
        </w:rPr>
        <w:t>Sezione 14 – Destinatari delle attività</w:t>
      </w:r>
    </w:p>
    <w:p>
      <w:pPr>
        <w:pStyle w:val="Normal"/>
        <w:rPr>
          <w:rFonts w:ascii="Times New Roman" w:hAnsi="Times New Roman" w:cs="Times New Roman"/>
          <w:lang w:eastAsia="it-IT"/>
        </w:rPr>
      </w:pPr>
      <w:r>
        <w:rPr>
          <w:rFonts w:cs="Times New Roman" w:ascii="Times New Roman" w:hAnsi="Times New Roman"/>
          <w:lang w:eastAsia="it-IT"/>
        </w:rPr>
      </w:r>
    </w:p>
    <w:tbl>
      <w:tblPr>
        <w:tblStyle w:val="Grigliatabella"/>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shd w:color="auto" w:fill="D9D9D9" w:themeFill="background1" w:themeFillShade="d9" w:val="clear"/>
          </w:tcPr>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18"/>
                <w:szCs w:val="18"/>
                <w:lang w:val="it-IT" w:eastAsia="en-US" w:bidi="ar-SA"/>
              </w:rPr>
              <w:t>Indicare i destinatari della proposta progettuale, specificando la connessione con i risultati attesi e relativo sistema degli indicatori.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t>(max 2.500 caratteri)</w:t>
            </w:r>
          </w:p>
          <w:p>
            <w:pPr>
              <w:pStyle w:val="Normal"/>
              <w:widowControl w:val="false"/>
              <w:spacing w:before="1" w:after="0"/>
              <w:ind w:left="103" w:right="100" w:hanging="0"/>
              <w:jc w:val="both"/>
              <w:rPr>
                <w:rFonts w:ascii="Times New Roman" w:hAnsi="Times New Roman" w:cs="Times New Roman"/>
                <w:sz w:val="20"/>
                <w:szCs w:val="24"/>
                <w:lang w:val="it-IT"/>
              </w:rPr>
            </w:pPr>
            <w:r>
              <w:rPr>
                <w:rFonts w:cs="Times New Roman" w:ascii="Times New Roman" w:hAnsi="Times New Roman"/>
                <w:sz w:val="20"/>
                <w:szCs w:val="24"/>
                <w:lang w:val="it-IT" w:eastAsia="en-US" w:bidi="ar-SA"/>
              </w:rPr>
            </w:r>
          </w:p>
        </w:tc>
      </w:tr>
      <w:tr>
        <w:trPr>
          <w:trHeight w:val="12238" w:hRule="atLeast"/>
        </w:trPr>
        <w:tc>
          <w:tcPr>
            <w:tcW w:w="9778" w:type="dxa"/>
            <w:tcBorders/>
          </w:tcPr>
          <w:p>
            <w:pPr>
              <w:pStyle w:val="Normal"/>
              <w:widowControl w:val="false"/>
              <w:spacing w:before="0" w:after="0"/>
              <w:jc w:val="left"/>
              <w:rPr>
                <w:rFonts w:ascii="Times New Roman" w:hAnsi="Times New Roman" w:cs="Times New Roman"/>
                <w:lang w:eastAsia="it-IT"/>
              </w:rPr>
            </w:pPr>
            <w:r>
              <w:rPr>
                <w:rFonts w:cs="Times New Roman" w:ascii="Times New Roman" w:hAnsi="Times New Roman"/>
                <w:sz w:val="22"/>
                <w:lang w:val="en-US" w:eastAsia="it-IT" w:bidi="ar-SA"/>
              </w:rPr>
            </w:r>
          </w:p>
        </w:tc>
      </w:tr>
    </w:tbl>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r>
    </w:p>
    <w:p>
      <w:pPr>
        <w:pStyle w:val="Titolo1"/>
        <w:spacing w:before="0" w:after="0"/>
        <w:ind w:right="-1" w:hanging="0"/>
        <w:jc w:val="center"/>
        <w:rPr>
          <w:rFonts w:eastAsia="Times New Roman" w:cs="Times New Roman"/>
        </w:rPr>
      </w:pPr>
      <w:r>
        <w:rPr>
          <w:rFonts w:eastAsia="Times New Roman" w:cs="Times New Roman"/>
        </w:rPr>
        <w:t>Sezione 15 – Indicatori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15.1 Scheda degli indicatori</w:t>
      </w:r>
    </w:p>
    <w:p>
      <w:pPr>
        <w:pStyle w:val="Normal"/>
        <w:rPr>
          <w:rFonts w:ascii="Times New Roman" w:hAnsi="Times New Roman" w:cs="Times New Roman"/>
        </w:rPr>
      </w:pP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t>Si aggiungano nuove righe per l'inserimento di ulteriori indicatori, ove necessario</w:t>
      </w:r>
    </w:p>
    <w:p>
      <w:pPr>
        <w:pStyle w:val="Normal"/>
        <w:rPr>
          <w:rFonts w:ascii="Times New Roman" w:hAnsi="Times New Roman" w:cs="Times New Roman"/>
        </w:rPr>
      </w:pPr>
      <w:r>
        <w:rPr>
          <w:rFonts w:cs="Times New Roman" w:ascii="Times New Roman" w:hAnsi="Times New Roman"/>
        </w:rPr>
      </w:r>
    </w:p>
    <w:tbl>
      <w:tblPr>
        <w:tblpPr w:bottomFromText="0" w:horzAnchor="margin" w:leftFromText="141" w:rightFromText="141" w:tblpX="0" w:tblpY="80" w:topFromText="0" w:vertAnchor="text"/>
        <w:tblW w:w="9846"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675"/>
        <w:gridCol w:w="3401"/>
        <w:gridCol w:w="1223"/>
        <w:gridCol w:w="1220"/>
        <w:gridCol w:w="3327"/>
      </w:tblGrid>
      <w:tr>
        <w:trPr>
          <w:trHeight w:val="423" w:hRule="atLeast"/>
        </w:trPr>
        <w:tc>
          <w:tcPr>
            <w:tcW w:w="9846"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rFonts w:ascii="Times New Roman" w:hAnsi="Times New Roman" w:cs="Times New Roman"/>
              </w:rPr>
            </w:pPr>
            <w:r>
              <w:rPr>
                <w:rFonts w:eastAsia="" w:cs="Times New Roman" w:ascii="Times New Roman" w:hAnsi="Times New Roman" w:eastAsiaTheme="minorEastAsia"/>
              </w:rPr>
              <w:t>INDICATORI DI OUTPUT</w:t>
            </w:r>
          </w:p>
          <w:p>
            <w:pPr>
              <w:pStyle w:val="TableParagraph"/>
              <w:widowControl w:val="false"/>
              <w:jc w:val="center"/>
              <w:rPr>
                <w:rFonts w:ascii="Times New Roman" w:hAnsi="Times New Roman" w:eastAsia="" w:cs="Times New Roman" w:eastAsiaTheme="minorEastAsia"/>
              </w:rPr>
            </w:pPr>
            <w:r>
              <w:rPr>
                <w:rFonts w:eastAsia="" w:cs="Times New Roman" w:eastAsiaTheme="minorEastAsia" w:ascii="Times New Roman" w:hAnsi="Times New Roman"/>
              </w:rPr>
            </w:r>
          </w:p>
        </w:tc>
      </w:tr>
      <w:tr>
        <w:trPr>
          <w:trHeight w:val="966" w:hRule="atLeast"/>
        </w:trPr>
        <w:tc>
          <w:tcPr>
            <w:tcW w:w="6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spacing w:before="1" w:after="0"/>
              <w:ind w:left="79" w:right="68" w:hanging="0"/>
              <w:jc w:val="center"/>
              <w:rPr>
                <w:rFonts w:ascii="Times New Roman" w:hAnsi="Times New Roman" w:eastAsia="" w:cs="Times New Roman" w:eastAsiaTheme="minorEastAsia"/>
              </w:rPr>
            </w:pPr>
            <w:r>
              <w:rPr>
                <w:rFonts w:eastAsia="" w:cs="Times New Roman" w:ascii="Times New Roman" w:hAnsi="Times New Roman" w:eastAsiaTheme="minorEastAsia"/>
              </w:rPr>
              <w:t>ID</w:t>
            </w:r>
          </w:p>
        </w:tc>
        <w:tc>
          <w:tcPr>
            <w:tcW w:w="340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05" w:after="0"/>
              <w:ind w:left="69" w:right="332" w:hanging="0"/>
              <w:rPr>
                <w:rFonts w:ascii="Times New Roman" w:hAnsi="Times New Roman" w:eastAsia="" w:cs="Times New Roman" w:eastAsiaTheme="minorEastAsia"/>
              </w:rPr>
            </w:pPr>
            <w:r>
              <w:rPr>
                <w:rFonts w:eastAsia="" w:cs="Times New Roman" w:ascii="Times New Roman" w:hAnsi="Times New Roman" w:eastAsiaTheme="minorEastAsia"/>
              </w:rPr>
              <w:t>Descrizione indicatori di output</w:t>
            </w:r>
          </w:p>
        </w:tc>
        <w:tc>
          <w:tcPr>
            <w:tcW w:w="122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spacing w:before="1" w:after="0"/>
              <w:ind w:left="53" w:right="44" w:hanging="0"/>
              <w:jc w:val="center"/>
              <w:rPr>
                <w:rFonts w:ascii="Times New Roman" w:hAnsi="Times New Roman" w:eastAsia="" w:cs="Times New Roman" w:eastAsiaTheme="minorEastAsia"/>
              </w:rPr>
            </w:pPr>
            <w:r>
              <w:rPr>
                <w:rFonts w:eastAsia="" w:cs="Times New Roman" w:ascii="Times New Roman" w:hAnsi="Times New Roman" w:eastAsiaTheme="minorEastAsia"/>
              </w:rPr>
              <w:t>Unità di misura</w:t>
            </w:r>
          </w:p>
        </w:tc>
        <w:tc>
          <w:tcPr>
            <w:tcW w:w="12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spacing w:before="1" w:after="0"/>
              <w:ind w:left="104" w:right="101" w:hanging="0"/>
              <w:jc w:val="center"/>
              <w:rPr>
                <w:rFonts w:ascii="Times New Roman" w:hAnsi="Times New Roman" w:eastAsia="" w:cs="Times New Roman" w:eastAsiaTheme="minorEastAsia"/>
              </w:rPr>
            </w:pPr>
            <w:r>
              <w:rPr>
                <w:rFonts w:eastAsia="" w:cs="Times New Roman" w:ascii="Times New Roman" w:hAnsi="Times New Roman" w:eastAsiaTheme="minorEastAsia"/>
              </w:rPr>
              <w:t>Target</w:t>
            </w:r>
          </w:p>
        </w:tc>
        <w:tc>
          <w:tcPr>
            <w:tcW w:w="332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ind w:left="94" w:right="86" w:firstLine="391"/>
              <w:rPr>
                <w:rFonts w:ascii="Times New Roman" w:hAnsi="Times New Roman" w:eastAsia="" w:cs="Times New Roman" w:eastAsiaTheme="minorEastAsia"/>
              </w:rPr>
            </w:pPr>
            <w:r>
              <w:rPr>
                <w:rFonts w:eastAsia="" w:cs="Times New Roman" w:ascii="Times New Roman" w:hAnsi="Times New Roman" w:eastAsiaTheme="minorEastAsia"/>
              </w:rPr>
              <w:t>Attività di riferimento</w:t>
            </w:r>
          </w:p>
        </w:tc>
      </w:tr>
      <w:tr>
        <w:trPr>
          <w:trHeight w:val="460" w:hRule="atLeast"/>
        </w:trPr>
        <w:tc>
          <w:tcPr>
            <w:tcW w:w="6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1"/>
              <w:ind w:left="8" w:hanging="0"/>
              <w:jc w:val="center"/>
              <w:rPr>
                <w:rFonts w:ascii="Times New Roman" w:hAnsi="Times New Roman" w:eastAsia="" w:cs="Times New Roman" w:eastAsiaTheme="minorEastAsia"/>
              </w:rPr>
            </w:pPr>
            <w:r>
              <w:rPr>
                <w:rFonts w:eastAsia="" w:cs="Times New Roman" w:ascii="Times New Roman" w:hAnsi="Times New Roman" w:eastAsiaTheme="minorEastAsia"/>
                <w:w w:val="99"/>
              </w:rPr>
              <w:t>1</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286" w:right="283" w:hanging="0"/>
              <w:jc w:val="center"/>
              <w:rPr>
                <w:rFonts w:ascii="Times New Roman" w:hAnsi="Times New Roman" w:eastAsia="" w:cs="Times New Roman" w:eastAsiaTheme="minorEastAsia"/>
              </w:rPr>
            </w:pPr>
            <w:r>
              <w:rPr>
                <w:rFonts w:eastAsia="" w:cs="Times New Roman" w:eastAsiaTheme="minorEastAsia" w:ascii="Times New Roman" w:hAnsi="Times New Roman"/>
              </w:rPr>
            </w:r>
          </w:p>
        </w:tc>
        <w:tc>
          <w:tcPr>
            <w:tcW w:w="1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before="114" w:after="0"/>
              <w:ind w:left="44" w:right="44" w:hanging="0"/>
              <w:jc w:val="center"/>
              <w:rPr>
                <w:rFonts w:ascii="Times New Roman" w:hAnsi="Times New Roman" w:eastAsia="" w:cs="Times New Roman" w:eastAsiaTheme="minorEastAsia"/>
              </w:rPr>
            </w:pPr>
            <w:r>
              <w:rPr>
                <w:rFonts w:eastAsia="" w:cs="Times New Roman" w:ascii="Times New Roman" w:hAnsi="Times New Roman" w:eastAsiaTheme="minorEastAsia"/>
              </w:rPr>
              <w:t>n.</w:t>
            </w:r>
          </w:p>
        </w:tc>
        <w:tc>
          <w:tcPr>
            <w:tcW w:w="12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r>
      <w:tr>
        <w:trPr>
          <w:trHeight w:val="458" w:hRule="atLeast"/>
        </w:trPr>
        <w:tc>
          <w:tcPr>
            <w:tcW w:w="6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79" w:right="73" w:hanging="0"/>
              <w:jc w:val="center"/>
              <w:rPr>
                <w:rFonts w:ascii="Times New Roman" w:hAnsi="Times New Roman" w:eastAsia="" w:cs="Times New Roman" w:eastAsiaTheme="minorEastAsia"/>
              </w:rPr>
            </w:pPr>
            <w:r>
              <w:rPr>
                <w:rFonts w:eastAsia="" w:cs="Times New Roman" w:ascii="Times New Roman" w:hAnsi="Times New Roman" w:eastAsiaTheme="minorEastAsia"/>
              </w:rPr>
              <w:t>2</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286" w:right="283" w:hanging="0"/>
              <w:jc w:val="center"/>
              <w:rPr>
                <w:rFonts w:ascii="Times New Roman" w:hAnsi="Times New Roman" w:eastAsia="" w:cs="Times New Roman" w:eastAsiaTheme="minorEastAsia"/>
              </w:rPr>
            </w:pPr>
            <w:r>
              <w:rPr>
                <w:rFonts w:eastAsia="" w:cs="Times New Roman" w:eastAsiaTheme="minorEastAsia" w:ascii="Times New Roman" w:hAnsi="Times New Roman"/>
              </w:rPr>
            </w:r>
          </w:p>
        </w:tc>
        <w:tc>
          <w:tcPr>
            <w:tcW w:w="1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44" w:right="44" w:hanging="0"/>
              <w:jc w:val="center"/>
              <w:rPr>
                <w:rFonts w:ascii="Times New Roman" w:hAnsi="Times New Roman" w:eastAsia="" w:cs="Times New Roman" w:eastAsiaTheme="minorEastAsia"/>
              </w:rPr>
            </w:pPr>
            <w:r>
              <w:rPr>
                <w:rFonts w:eastAsia="" w:cs="Times New Roman" w:ascii="Times New Roman" w:hAnsi="Times New Roman" w:eastAsiaTheme="minorEastAsia"/>
              </w:rPr>
              <w:t>n.</w:t>
            </w:r>
          </w:p>
        </w:tc>
        <w:tc>
          <w:tcPr>
            <w:tcW w:w="12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r>
      <w:tr>
        <w:trPr>
          <w:trHeight w:val="610" w:hRule="atLeast"/>
        </w:trPr>
        <w:tc>
          <w:tcPr>
            <w:tcW w:w="9846"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jc w:val="center"/>
              <w:rPr>
                <w:rFonts w:ascii="Times New Roman" w:hAnsi="Times New Roman" w:eastAsia="" w:cs="Times New Roman" w:eastAsiaTheme="minorEastAsia"/>
              </w:rPr>
            </w:pPr>
            <w:r>
              <w:rPr>
                <w:rFonts w:eastAsia="" w:cs="Times New Roman" w:eastAsiaTheme="minorEastAsia" w:ascii="Times New Roman" w:hAnsi="Times New Roman"/>
              </w:rPr>
            </w:r>
          </w:p>
          <w:p>
            <w:pPr>
              <w:pStyle w:val="Normal"/>
              <w:widowControl w:val="false"/>
              <w:tabs>
                <w:tab w:val="clear" w:pos="708"/>
                <w:tab w:val="left" w:pos="4052" w:leader="none"/>
              </w:tabs>
              <w:jc w:val="center"/>
              <w:rPr>
                <w:rFonts w:ascii="Times New Roman" w:hAnsi="Times New Roman" w:cs="Times New Roman"/>
              </w:rPr>
            </w:pPr>
            <w:r>
              <w:rPr>
                <w:rFonts w:eastAsia="" w:cs="Times New Roman" w:ascii="Times New Roman" w:hAnsi="Times New Roman" w:eastAsiaTheme="minorEastAsia"/>
              </w:rPr>
              <w:t>INDICATORI DI RISULTATO</w:t>
            </w:r>
          </w:p>
        </w:tc>
      </w:tr>
      <w:tr>
        <w:trPr>
          <w:trHeight w:val="964" w:hRule="atLeast"/>
        </w:trPr>
        <w:tc>
          <w:tcPr>
            <w:tcW w:w="6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0" w:after="0"/>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ind w:left="79" w:right="68" w:hanging="0"/>
              <w:jc w:val="center"/>
              <w:rPr>
                <w:rFonts w:ascii="Times New Roman" w:hAnsi="Times New Roman" w:eastAsia="" w:cs="Times New Roman" w:eastAsiaTheme="minorEastAsia"/>
              </w:rPr>
            </w:pPr>
            <w:r>
              <w:rPr>
                <w:rFonts w:eastAsia="" w:cs="Times New Roman" w:ascii="Times New Roman" w:hAnsi="Times New Roman" w:eastAsiaTheme="minorEastAsia"/>
              </w:rPr>
              <w:t>ID</w:t>
            </w:r>
          </w:p>
        </w:tc>
        <w:tc>
          <w:tcPr>
            <w:tcW w:w="340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03" w:after="0"/>
              <w:ind w:left="69" w:right="332" w:hanging="0"/>
              <w:rPr>
                <w:rFonts w:ascii="Times New Roman" w:hAnsi="Times New Roman" w:eastAsia="" w:cs="Times New Roman" w:eastAsiaTheme="minorEastAsia"/>
              </w:rPr>
            </w:pPr>
            <w:r>
              <w:rPr>
                <w:rFonts w:eastAsia="" w:cs="Times New Roman" w:ascii="Times New Roman" w:hAnsi="Times New Roman" w:eastAsiaTheme="minorEastAsia"/>
              </w:rPr>
              <w:t>Descrizione indicatori di risultato</w:t>
            </w:r>
          </w:p>
        </w:tc>
        <w:tc>
          <w:tcPr>
            <w:tcW w:w="122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0" w:after="0"/>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ind w:left="53" w:right="44" w:hanging="0"/>
              <w:jc w:val="center"/>
              <w:rPr>
                <w:rFonts w:ascii="Times New Roman" w:hAnsi="Times New Roman" w:eastAsia="" w:cs="Times New Roman" w:eastAsiaTheme="minorEastAsia"/>
              </w:rPr>
            </w:pPr>
            <w:r>
              <w:rPr>
                <w:rFonts w:eastAsia="" w:cs="Times New Roman" w:ascii="Times New Roman" w:hAnsi="Times New Roman" w:eastAsiaTheme="minorEastAsia"/>
              </w:rPr>
              <w:t>Unità di misura</w:t>
            </w:r>
          </w:p>
        </w:tc>
        <w:tc>
          <w:tcPr>
            <w:tcW w:w="12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0" w:after="0"/>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ind w:left="104" w:right="101" w:hanging="0"/>
              <w:jc w:val="center"/>
              <w:rPr>
                <w:rFonts w:ascii="Times New Roman" w:hAnsi="Times New Roman" w:eastAsia="" w:cs="Times New Roman" w:eastAsiaTheme="minorEastAsia"/>
              </w:rPr>
            </w:pPr>
            <w:r>
              <w:rPr>
                <w:rFonts w:eastAsia="" w:cs="Times New Roman" w:ascii="Times New Roman" w:hAnsi="Times New Roman" w:eastAsiaTheme="minorEastAsia"/>
              </w:rPr>
              <w:t>Target</w:t>
            </w:r>
          </w:p>
        </w:tc>
        <w:tc>
          <w:tcPr>
            <w:tcW w:w="332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p>
            <w:pPr>
              <w:pStyle w:val="TableParagraph"/>
              <w:widowControl w:val="false"/>
              <w:ind w:left="94" w:right="86" w:firstLine="391"/>
              <w:rPr>
                <w:rFonts w:ascii="Times New Roman" w:hAnsi="Times New Roman" w:eastAsia="" w:cs="Times New Roman" w:eastAsiaTheme="minorEastAsia"/>
              </w:rPr>
            </w:pPr>
            <w:r>
              <w:rPr>
                <w:rFonts w:eastAsia="" w:cs="Times New Roman" w:ascii="Times New Roman" w:hAnsi="Times New Roman" w:eastAsiaTheme="minorEastAsia"/>
              </w:rPr>
              <w:t>Attività di riferimento</w:t>
            </w:r>
          </w:p>
        </w:tc>
      </w:tr>
      <w:tr>
        <w:trPr>
          <w:trHeight w:val="460" w:hRule="atLeast"/>
        </w:trPr>
        <w:tc>
          <w:tcPr>
            <w:tcW w:w="6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79" w:right="73" w:hanging="0"/>
              <w:jc w:val="center"/>
              <w:rPr>
                <w:rFonts w:ascii="Times New Roman" w:hAnsi="Times New Roman" w:eastAsia="" w:cs="Times New Roman" w:eastAsiaTheme="minorEastAsia"/>
              </w:rPr>
            </w:pPr>
            <w:r>
              <w:rPr>
                <w:rFonts w:eastAsia="" w:cs="Times New Roman" w:ascii="Times New Roman" w:hAnsi="Times New Roman" w:eastAsiaTheme="minorEastAsia"/>
              </w:rPr>
              <w:t>1</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286" w:right="283" w:hanging="0"/>
              <w:jc w:val="center"/>
              <w:rPr>
                <w:rFonts w:ascii="Times New Roman" w:hAnsi="Times New Roman" w:eastAsia="" w:cs="Times New Roman" w:eastAsiaTheme="minorEastAsia"/>
              </w:rPr>
            </w:pPr>
            <w:r>
              <w:rPr>
                <w:rFonts w:eastAsia="" w:cs="Times New Roman" w:eastAsiaTheme="minorEastAsia" w:ascii="Times New Roman" w:hAnsi="Times New Roman"/>
              </w:rPr>
            </w:r>
          </w:p>
        </w:tc>
        <w:tc>
          <w:tcPr>
            <w:tcW w:w="1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44" w:right="44" w:hanging="0"/>
              <w:jc w:val="center"/>
              <w:rPr>
                <w:rFonts w:ascii="Times New Roman" w:hAnsi="Times New Roman" w:eastAsia="" w:cs="Times New Roman" w:eastAsiaTheme="minorEastAsia"/>
              </w:rPr>
            </w:pPr>
            <w:r>
              <w:rPr>
                <w:rFonts w:eastAsia="" w:cs="Times New Roman" w:ascii="Times New Roman" w:hAnsi="Times New Roman" w:eastAsiaTheme="minorEastAsia"/>
              </w:rPr>
              <w:t>%</w:t>
            </w:r>
          </w:p>
        </w:tc>
        <w:tc>
          <w:tcPr>
            <w:tcW w:w="12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r>
      <w:tr>
        <w:trPr>
          <w:trHeight w:val="460" w:hRule="atLeast"/>
        </w:trPr>
        <w:tc>
          <w:tcPr>
            <w:tcW w:w="6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79" w:right="73" w:hanging="0"/>
              <w:jc w:val="center"/>
              <w:rPr>
                <w:rFonts w:ascii="Times New Roman" w:hAnsi="Times New Roman" w:eastAsia="" w:cs="Times New Roman" w:eastAsiaTheme="minorEastAsia"/>
              </w:rPr>
            </w:pPr>
            <w:r>
              <w:rPr>
                <w:rFonts w:eastAsia="" w:cs="Times New Roman" w:ascii="Times New Roman" w:hAnsi="Times New Roman" w:eastAsiaTheme="minorEastAsia"/>
              </w:rPr>
              <w:t>2</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286" w:right="283" w:hanging="0"/>
              <w:jc w:val="center"/>
              <w:rPr>
                <w:rFonts w:ascii="Times New Roman" w:hAnsi="Times New Roman" w:eastAsia="" w:cs="Times New Roman" w:eastAsiaTheme="minorEastAsia"/>
              </w:rPr>
            </w:pPr>
            <w:r>
              <w:rPr>
                <w:rFonts w:eastAsia="" w:cs="Times New Roman" w:eastAsiaTheme="minorEastAsia" w:ascii="Times New Roman" w:hAnsi="Times New Roman"/>
              </w:rPr>
            </w:r>
          </w:p>
        </w:tc>
        <w:tc>
          <w:tcPr>
            <w:tcW w:w="1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44" w:right="44" w:hanging="0"/>
              <w:jc w:val="center"/>
              <w:rPr>
                <w:rFonts w:ascii="Times New Roman" w:hAnsi="Times New Roman" w:eastAsia="" w:cs="Times New Roman" w:eastAsiaTheme="minorEastAsia"/>
              </w:rPr>
            </w:pPr>
            <w:r>
              <w:rPr>
                <w:rFonts w:eastAsia="" w:cs="Times New Roman" w:ascii="Times New Roman" w:hAnsi="Times New Roman" w:eastAsiaTheme="minorEastAsia"/>
              </w:rPr>
              <w:t>%</w:t>
            </w:r>
          </w:p>
        </w:tc>
        <w:tc>
          <w:tcPr>
            <w:tcW w:w="12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c>
          <w:tcPr>
            <w:tcW w:w="332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 w:cs="Times New Roman" w:eastAsiaTheme="minorEastAsia"/>
              </w:rPr>
            </w:pPr>
            <w:r>
              <w:rPr>
                <w:rFonts w:eastAsia="" w:cs="Times New Roman" w:eastAsiaTheme="minorEastAsia" w:ascii="Times New Roman" w:hAnsi="Times New Roman"/>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sz w:val="24"/>
          <w:szCs w:val="24"/>
        </w:rPr>
      </w:pPr>
      <w:r>
        <w:rPr>
          <w:rFonts w:cs="Times New Roman" w:ascii="Times New Roman" w:hAnsi="Times New Roman"/>
          <w:sz w:val="24"/>
          <w:szCs w:val="24"/>
        </w:rPr>
        <w:t>15.2 Modalità di misurazione degli indicatori (max. 2.500 caratteri)</w:t>
      </w:r>
    </w:p>
    <w:p>
      <w:pPr>
        <w:pStyle w:val="Normal"/>
        <w:rPr>
          <w:rFonts w:ascii="Times New Roman" w:hAnsi="Times New Roman" w:cs="Times New Roman"/>
          <w:sz w:val="24"/>
          <w:szCs w:val="24"/>
        </w:rPr>
      </w:pPr>
      <w:r>
        <w:rPr>
          <w:rFonts w:cs="Times New Roman" w:ascii="Times New Roman" w:hAnsi="Times New Roman"/>
          <w:sz w:val="24"/>
          <w:szCs w:val="24"/>
        </w:rPr>
      </w:r>
    </w:p>
    <w:tbl>
      <w:tblPr>
        <w:tblStyle w:val="Grigliatabella"/>
        <w:tblpPr w:bottomFromText="0" w:horzAnchor="margin" w:leftFromText="141" w:rightFromText="141" w:tblpX="108" w:tblpY="350" w:topFromText="0" w:vertAnchor="text"/>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9638"/>
      </w:tblGrid>
      <w:tr>
        <w:trPr/>
        <w:tc>
          <w:tcPr>
            <w:tcW w:w="9638" w:type="dxa"/>
            <w:tcBorders/>
            <w:shd w:color="auto" w:fill="D9D9D9" w:themeFill="background1" w:themeFillShade="d9" w:val="clear"/>
          </w:tcPr>
          <w:p>
            <w:pPr>
              <w:pStyle w:val="Normal"/>
              <w:widowControl w:val="false"/>
              <w:spacing w:lineRule="auto" w:line="276" w:before="0" w:after="0"/>
              <w:ind w:left="103" w:right="99" w:hanging="0"/>
              <w:jc w:val="both"/>
              <w:rPr>
                <w:rFonts w:ascii="Times New Roman" w:hAnsi="Times New Roman" w:cs="Times New Roman"/>
                <w:sz w:val="20"/>
                <w:szCs w:val="24"/>
                <w:lang w:val="it-IT"/>
              </w:rPr>
            </w:pPr>
            <w:r>
              <w:rPr>
                <w:rFonts w:cs="Times New Roman" w:ascii="Times New Roman" w:hAnsi="Times New Roman"/>
                <w:spacing w:val="-1"/>
                <w:sz w:val="20"/>
                <w:szCs w:val="24"/>
                <w:lang w:val="en-US" w:eastAsia="en-US" w:bidi="ar-SA"/>
              </w:rPr>
              <w:t xml:space="preserve">Descrivere di seguito le modalità con le quali </w:t>
            </w:r>
            <w:r>
              <w:rPr>
                <w:rFonts w:cs="Times New Roman" w:ascii="Times New Roman" w:hAnsi="Times New Roman"/>
                <w:sz w:val="20"/>
                <w:szCs w:val="24"/>
                <w:lang w:val="en-US" w:eastAsia="en-US" w:bidi="ar-SA"/>
              </w:rPr>
              <w:t xml:space="preserve">verranno misurati gli indicatori proposti. In particolare, specificare </w:t>
            </w:r>
            <w:r>
              <w:rPr>
                <w:rFonts w:cs="Times New Roman" w:ascii="Times New Roman" w:hAnsi="Times New Roman"/>
                <w:spacing w:val="-1"/>
                <w:sz w:val="20"/>
                <w:szCs w:val="24"/>
                <w:lang w:val="en-US" w:eastAsia="en-US" w:bidi="ar-SA"/>
              </w:rPr>
              <w:t xml:space="preserve">il tempo di rilevazione dei dati (es. entro la conclusione </w:t>
            </w:r>
            <w:r>
              <w:rPr>
                <w:rFonts w:cs="Times New Roman" w:ascii="Times New Roman" w:hAnsi="Times New Roman"/>
                <w:sz w:val="20"/>
                <w:szCs w:val="24"/>
                <w:lang w:val="en-US" w:eastAsia="en-US" w:bidi="ar-SA"/>
              </w:rPr>
              <w:t>del</w:t>
            </w:r>
            <w:r>
              <w:rPr>
                <w:rFonts w:cs="Times New Roman" w:ascii="Times New Roman" w:hAnsi="Times New Roman"/>
                <w:spacing w:val="-11"/>
                <w:sz w:val="20"/>
                <w:szCs w:val="24"/>
                <w:lang w:val="en-US" w:eastAsia="en-US" w:bidi="ar-SA"/>
              </w:rPr>
              <w:t>le attività</w:t>
            </w:r>
            <w:r>
              <w:rPr>
                <w:rFonts w:cs="Times New Roman" w:ascii="Times New Roman" w:hAnsi="Times New Roman"/>
                <w:sz w:val="20"/>
                <w:szCs w:val="24"/>
                <w:lang w:val="en-US" w:eastAsia="en-US" w:bidi="ar-SA"/>
              </w:rPr>
              <w:t>; 3 mesi dopo la conclusione delle attività per specifici indicatori di risultato), le procedure e gli strumenti utilizzati (es. somministrazione di questionari agli operatori per rilevare i giudizi di gradimento di un servizio; osservazione diretta da parte di un gruppo di monitoraggio, ecc.).</w:t>
            </w:r>
          </w:p>
          <w:p>
            <w:pPr>
              <w:pStyle w:val="Normal"/>
              <w:widowControl w:val="false"/>
              <w:spacing w:lineRule="auto" w:line="276" w:before="0" w:after="0"/>
              <w:jc w:val="left"/>
              <w:rPr>
                <w:rFonts w:ascii="Times New Roman" w:hAnsi="Times New Roman" w:cs="Times New Roman"/>
                <w:lang w:val="it-IT"/>
              </w:rPr>
            </w:pPr>
            <w:r>
              <w:rPr>
                <w:rFonts w:cs="Times New Roman" w:ascii="Times New Roman" w:hAnsi="Times New Roman"/>
                <w:sz w:val="22"/>
                <w:lang w:val="it-IT" w:eastAsia="en-US" w:bidi="ar-SA"/>
              </w:rPr>
            </w:r>
          </w:p>
        </w:tc>
      </w:tr>
      <w:tr>
        <w:trPr>
          <w:trHeight w:val="3044" w:hRule="atLeast"/>
        </w:trPr>
        <w:tc>
          <w:tcPr>
            <w:tcW w:w="9638" w:type="dxa"/>
            <w:tcBorders/>
          </w:tcPr>
          <w:p>
            <w:pPr>
              <w:pStyle w:val="Normal"/>
              <w:widowControl w:val="false"/>
              <w:spacing w:lineRule="auto" w:line="276" w:before="0" w:after="0"/>
              <w:jc w:val="left"/>
              <w:rPr>
                <w:rFonts w:ascii="Times New Roman" w:hAnsi="Times New Roman" w:cs="Times New Roman"/>
                <w:lang w:val="it-IT"/>
              </w:rPr>
            </w:pPr>
            <w:r>
              <w:rPr>
                <w:rFonts w:cs="Times New Roman" w:ascii="Times New Roman" w:hAnsi="Times New Roman"/>
                <w:sz w:val="22"/>
                <w:lang w:val="it-IT" w:eastAsia="en-US" w:bidi="ar-SA"/>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Titolo1"/>
        <w:spacing w:before="480" w:after="0"/>
        <w:ind w:right="-1" w:hanging="0"/>
        <w:jc w:val="center"/>
        <w:rPr>
          <w:rFonts w:cs="Times New Roman"/>
          <w:bCs/>
          <w:sz w:val="36"/>
          <w:szCs w:val="36"/>
        </w:rPr>
      </w:pPr>
      <w:r>
        <w:rPr>
          <w:rFonts w:cs="Times New Roman"/>
          <w:bCs/>
          <w:sz w:val="36"/>
          <w:szCs w:val="36"/>
        </w:rPr>
        <w:t>Sezione 16 – Gestione del progetto</w:t>
      </w:r>
    </w:p>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t>16.1 Sistema di gestione del progetto – Gruppo di lavoro</w:t>
      </w:r>
    </w:p>
    <w:p>
      <w:pPr>
        <w:pStyle w:val="Normal"/>
        <w:rPr>
          <w:rFonts w:ascii="Times New Roman" w:hAnsi="Times New Roman" w:cs="Times New Roman"/>
          <w:lang w:eastAsia="it-IT"/>
        </w:rPr>
      </w:pPr>
      <w:r>
        <w:rPr>
          <w:rFonts w:cs="Times New Roman" w:ascii="Times New Roman" w:hAnsi="Times New Roman"/>
          <w:lang w:eastAsia="it-IT"/>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rFonts w:ascii="Times New Roman" w:hAnsi="Times New Roman" w:cs="Times New Roman"/>
                <w:b/>
                <w:bCs/>
                <w:sz w:val="21"/>
                <w:szCs w:val="21"/>
              </w:rPr>
            </w:pPr>
            <w:r>
              <w:rPr>
                <w:rFonts w:cs="Times New Roman" w:ascii="Times New Roman" w:hAnsi="Times New Roman"/>
                <w:b/>
                <w:bCs/>
                <w:sz w:val="21"/>
                <w:szCs w:val="21"/>
              </w:rPr>
              <w:t>Project Management</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Spiegare il disegno complessivo della gestione del progetto, in particolare chiarire come verranno prese le decisioni e come sarà assicurato il coordinamento tra i partner, la rete territoriale e la Regione Siciliana, nonché tra le diverse azioni programmate</w:t>
            </w:r>
          </w:p>
          <w:p>
            <w:pPr>
              <w:pStyle w:val="Normal"/>
              <w:widowControl w:val="false"/>
              <w:rPr>
                <w:rFonts w:ascii="Times New Roman" w:hAnsi="Times New Roman" w:cs="Times New Roman"/>
              </w:rPr>
            </w:pPr>
            <w:r>
              <w:rPr>
                <w:rFonts w:cs="Times New Roman" w:ascii="Times New Roman" w:hAnsi="Times New Roman"/>
                <w:sz w:val="20"/>
                <w:szCs w:val="20"/>
              </w:rPr>
              <w:t>(Max 2.500 caratteri)</w:t>
            </w:r>
          </w:p>
        </w:tc>
      </w:tr>
      <w:tr>
        <w:trPr>
          <w:trHeight w:val="2612" w:hRule="atLeast"/>
        </w:trPr>
        <w:tc>
          <w:tcPr>
            <w:tcW w:w="9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r>
          </w:p>
        </w:tc>
      </w:tr>
      <w:tr>
        <w:trPr/>
        <w:tc>
          <w:tcPr>
            <w:tcW w:w="978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rFonts w:ascii="Times New Roman" w:hAnsi="Times New Roman" w:cs="Times New Roman"/>
                <w:b/>
                <w:bCs/>
              </w:rPr>
            </w:pPr>
            <w:r>
              <w:rPr>
                <w:rFonts w:cs="Times New Roman" w:ascii="Times New Roman" w:hAnsi="Times New Roman"/>
                <w:b/>
                <w:bCs/>
              </w:rPr>
              <w:t>Modalità di gestione, controllo e rendicontazione</w:t>
            </w:r>
          </w:p>
          <w:p>
            <w:pPr>
              <w:pStyle w:val="Normal"/>
              <w:widowControl w:val="false"/>
              <w:rPr>
                <w:rFonts w:ascii="Times New Roman" w:hAnsi="Times New Roman" w:cs="Times New Roman"/>
              </w:rPr>
            </w:pPr>
            <w:r>
              <w:rPr>
                <w:rFonts w:cs="Times New Roman" w:ascii="Times New Roman" w:hAnsi="Times New Roman"/>
              </w:rPr>
              <w:t>(Max 2.500 caratteri)</w:t>
            </w:r>
          </w:p>
        </w:tc>
      </w:tr>
      <w:tr>
        <w:trPr>
          <w:trHeight w:val="3295" w:hRule="atLeast"/>
        </w:trPr>
        <w:tc>
          <w:tcPr>
            <w:tcW w:w="9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cs="Times New Roman"/>
              </w:rPr>
            </w:pPr>
            <w:r>
              <w:rPr>
                <w:rFonts w:cs="Times New Roman" w:ascii="Times New Roman" w:hAnsi="Times New Roman"/>
              </w:rPr>
            </w:r>
          </w:p>
        </w:tc>
      </w:tr>
      <w:tr>
        <w:trPr>
          <w:trHeight w:val="1329" w:hRule="atLeast"/>
        </w:trPr>
        <w:tc>
          <w:tcPr>
            <w:tcW w:w="978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napToGrid w:val="false"/>
              <w:rPr>
                <w:rFonts w:ascii="Times New Roman" w:hAnsi="Times New Roman" w:cs="Times New Roman"/>
                <w:b/>
                <w:bCs/>
              </w:rPr>
            </w:pPr>
            <w:r>
              <w:rPr>
                <w:rFonts w:cs="Times New Roman" w:ascii="Times New Roman" w:hAnsi="Times New Roman"/>
                <w:b/>
                <w:bCs/>
              </w:rPr>
              <w:t>Gruppo di lavoro</w:t>
            </w:r>
          </w:p>
          <w:p>
            <w:pPr>
              <w:pStyle w:val="Normal"/>
              <w:widowControl w:val="false"/>
              <w:snapToGrid w:val="false"/>
              <w:rPr>
                <w:rFonts w:ascii="Times New Roman" w:hAnsi="Times New Roman" w:cs="Times New Roman"/>
              </w:rPr>
            </w:pPr>
            <w:r>
              <w:rPr>
                <w:rFonts w:cs="Times New Roman" w:ascii="Times New Roman" w:hAnsi="Times New Roman"/>
                <w:sz w:val="21"/>
                <w:szCs w:val="21"/>
              </w:rPr>
              <w:t>Fornire la lista delle figure professionali impiegate nel progetto e previste nel budget, esplicitandone la funzione (ad esempio responsabile del progetto, direttore finanziario, ricercatore ecc.) e descrivere brevemente i loro compiti. Descrivere inoltre qualifiche e competenze delle risorse umane coinvolte nel gruppo di lavoro. (Max 2.500 caratteri)</w:t>
            </w:r>
          </w:p>
        </w:tc>
      </w:tr>
      <w:tr>
        <w:trPr>
          <w:trHeight w:val="4042" w:hRule="atLeast"/>
        </w:trPr>
        <w:tc>
          <w:tcPr>
            <w:tcW w:w="9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cs="Times New Roman"/>
              </w:rPr>
            </w:pPr>
            <w:r>
              <w:rPr>
                <w:rFonts w:cs="Times New Roman" w:ascii="Times New Roman" w:hAnsi="Times New Roman"/>
              </w:rPr>
            </w:r>
          </w:p>
          <w:p>
            <w:pPr>
              <w:pStyle w:val="Normal"/>
              <w:widowControl w:val="false"/>
              <w:snapToGrid w:val="false"/>
              <w:rPr>
                <w:rFonts w:ascii="Times New Roman" w:hAnsi="Times New Roman" w:cs="Times New Roman"/>
              </w:rPr>
            </w:pPr>
            <w:r>
              <w:rPr>
                <w:rFonts w:cs="Times New Roman" w:ascii="Times New Roman" w:hAnsi="Times New Roman"/>
              </w:rPr>
            </w:r>
          </w:p>
          <w:p>
            <w:pPr>
              <w:pStyle w:val="Normal"/>
              <w:widowControl w:val="false"/>
              <w:snapToGrid w:val="false"/>
              <w:rPr>
                <w:rFonts w:ascii="Times New Roman" w:hAnsi="Times New Roman" w:cs="Times New Roman"/>
              </w:rPr>
            </w:pPr>
            <w:r>
              <w:rPr>
                <w:rFonts w:cs="Times New Roman" w:ascii="Times New Roman" w:hAnsi="Times New Roman"/>
              </w:rPr>
            </w:r>
          </w:p>
          <w:p>
            <w:pPr>
              <w:pStyle w:val="Normal"/>
              <w:widowControl w:val="false"/>
              <w:snapToGrid w:val="false"/>
              <w:rPr>
                <w:rFonts w:ascii="Times New Roman" w:hAnsi="Times New Roman" w:cs="Times New Roman"/>
              </w:rPr>
            </w:pPr>
            <w:r>
              <w:rPr>
                <w:rFonts w:cs="Times New Roman" w:ascii="Times New Roman" w:hAnsi="Times New Roman"/>
              </w:rPr>
            </w:r>
          </w:p>
          <w:p>
            <w:pPr>
              <w:pStyle w:val="Normal"/>
              <w:widowControl w:val="false"/>
              <w:snapToGrid w:val="false"/>
              <w:rPr>
                <w:rFonts w:ascii="Times New Roman" w:hAnsi="Times New Roman" w:cs="Times New Roman"/>
              </w:rPr>
            </w:pPr>
            <w:r>
              <w:rPr>
                <w:rFonts w:cs="Times New Roman" w:ascii="Times New Roman" w:hAnsi="Times New Roman"/>
              </w:rPr>
            </w:r>
          </w:p>
          <w:p>
            <w:pPr>
              <w:pStyle w:val="Normal"/>
              <w:widowControl w:val="false"/>
              <w:snapToGrid w:val="false"/>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lang w:eastAsia="it-IT"/>
        </w:rPr>
      </w:pPr>
      <w:r>
        <w:rPr>
          <w:rFonts w:cs="Times New Roman" w:ascii="Times New Roman" w:hAnsi="Times New Roman"/>
          <w:lang w:eastAsia="it-IT"/>
        </w:rPr>
      </w:r>
    </w:p>
    <w:tbl>
      <w:tblPr>
        <w:tblStyle w:val="Grigliatabell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6"/>
      </w:tblGrid>
      <w:tr>
        <w:trPr/>
        <w:tc>
          <w:tcPr>
            <w:tcW w:w="9776" w:type="dxa"/>
            <w:tcBorders/>
            <w:shd w:color="auto" w:fill="auto" w:val="pct20"/>
          </w:tcPr>
          <w:p>
            <w:pPr>
              <w:pStyle w:val="Normal"/>
              <w:widowControl w:val="false"/>
              <w:spacing w:before="0" w:after="0"/>
              <w:jc w:val="left"/>
              <w:rPr>
                <w:rFonts w:ascii="Times New Roman" w:hAnsi="Times New Roman" w:cs="Times New Roman"/>
                <w:b/>
                <w:bCs/>
                <w:lang w:val="it-IT" w:eastAsia="it-IT"/>
              </w:rPr>
            </w:pPr>
            <w:r>
              <w:rPr>
                <w:rFonts w:cs="Times New Roman" w:ascii="Times New Roman" w:hAnsi="Times New Roman"/>
                <w:b/>
                <w:bCs/>
                <w:sz w:val="22"/>
                <w:lang w:val="it-IT" w:eastAsia="it-IT" w:bidi="ar-SA"/>
              </w:rPr>
              <w:t>Organigramma e relazioni funzionali</w:t>
            </w:r>
          </w:p>
          <w:p>
            <w:pPr>
              <w:pStyle w:val="Normal"/>
              <w:widowControl w:val="false"/>
              <w:spacing w:before="0" w:after="0"/>
              <w:jc w:val="left"/>
              <w:rPr>
                <w:rFonts w:ascii="Times New Roman" w:hAnsi="Times New Roman" w:cs="Times New Roman"/>
                <w:lang w:val="it-IT" w:eastAsia="it-IT"/>
              </w:rPr>
            </w:pPr>
            <w:r>
              <w:rPr>
                <w:rFonts w:cs="Times New Roman" w:ascii="Times New Roman" w:hAnsi="Times New Roman"/>
                <w:sz w:val="22"/>
                <w:lang w:val="it-IT" w:eastAsia="it-IT" w:bidi="ar-SA"/>
              </w:rPr>
              <w:t>Inserire anche una rappresentazione grafica esplicativa</w:t>
            </w:r>
          </w:p>
          <w:p>
            <w:pPr>
              <w:pStyle w:val="Normal"/>
              <w:widowControl w:val="false"/>
              <w:spacing w:before="0" w:after="0"/>
              <w:jc w:val="left"/>
              <w:rPr>
                <w:rFonts w:ascii="Times New Roman" w:hAnsi="Times New Roman" w:cs="Times New Roman"/>
                <w:lang w:val="it-IT" w:eastAsia="it-IT"/>
              </w:rPr>
            </w:pPr>
            <w:r>
              <w:rPr>
                <w:rFonts w:cs="Times New Roman" w:ascii="Times New Roman" w:hAnsi="Times New Roman"/>
                <w:sz w:val="22"/>
                <w:lang w:val="it-IT" w:eastAsia="it-IT" w:bidi="ar-SA"/>
              </w:rPr>
            </w:r>
          </w:p>
        </w:tc>
      </w:tr>
      <w:tr>
        <w:trPr>
          <w:trHeight w:val="2793" w:hRule="atLeast"/>
        </w:trPr>
        <w:tc>
          <w:tcPr>
            <w:tcW w:w="9776" w:type="dxa"/>
            <w:tcBorders/>
            <w:shd w:color="auto" w:fill="auto" w:val="clear"/>
          </w:tcPr>
          <w:p>
            <w:pPr>
              <w:pStyle w:val="Normal"/>
              <w:widowControl w:val="false"/>
              <w:spacing w:before="0" w:after="0"/>
              <w:jc w:val="left"/>
              <w:rPr>
                <w:rFonts w:ascii="Times New Roman" w:hAnsi="Times New Roman" w:cs="Times New Roman"/>
                <w:b/>
                <w:bCs/>
                <w:lang w:val="it-IT" w:eastAsia="it-IT"/>
              </w:rPr>
            </w:pPr>
            <w:r>
              <w:rPr>
                <w:rFonts w:cs="Times New Roman" w:ascii="Times New Roman" w:hAnsi="Times New Roman"/>
                <w:b/>
                <w:bCs/>
                <w:sz w:val="22"/>
                <w:lang w:val="it-IT" w:eastAsia="it-IT" w:bidi="ar-SA"/>
              </w:rPr>
            </w:r>
          </w:p>
        </w:tc>
      </w:tr>
    </w:tbl>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t>16.2 Monitoraggio, valutazione (max. 2.000 caratteri)</w:t>
      </w:r>
    </w:p>
    <w:p>
      <w:pPr>
        <w:pStyle w:val="Normal"/>
        <w:rPr>
          <w:rFonts w:ascii="Times New Roman" w:hAnsi="Times New Roman" w:cs="Times New Roman"/>
          <w:lang w:eastAsia="it-IT"/>
        </w:rPr>
      </w:pPr>
      <w:r>
        <w:rPr>
          <w:rFonts w:cs="Times New Roman" w:ascii="Times New Roman" w:hAnsi="Times New Roman"/>
          <w:lang w:eastAsia="it-IT"/>
        </w:rPr>
      </w:r>
    </w:p>
    <w:tbl>
      <w:tblPr>
        <w:tblStyle w:val="Grigliatabella"/>
        <w:tblpPr w:vertAnchor="text" w:horzAnchor="page" w:leftFromText="141" w:rightFromText="141" w:tblpX="1157" w:tblpY="94"/>
        <w:tblW w:w="97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44"/>
      </w:tblGrid>
      <w:tr>
        <w:trPr/>
        <w:tc>
          <w:tcPr>
            <w:tcW w:w="9744" w:type="dxa"/>
            <w:tcBorders/>
            <w:shd w:color="auto" w:fill="D9D9D9" w:themeFill="background1" w:themeFillShade="d9" w:val="clear"/>
          </w:tcPr>
          <w:p>
            <w:pPr>
              <w:pStyle w:val="Normal"/>
              <w:widowControl w:val="false"/>
              <w:tabs>
                <w:tab w:val="clear" w:pos="708"/>
                <w:tab w:val="left" w:pos="215" w:leader="none"/>
              </w:tabs>
              <w:spacing w:before="0" w:after="0"/>
              <w:ind w:right="102" w:hanging="0"/>
              <w:jc w:val="both"/>
              <w:rPr>
                <w:rFonts w:ascii="Times New Roman" w:hAnsi="Times New Roman" w:cs="Times New Roman"/>
                <w:sz w:val="18"/>
                <w:lang w:val="it-IT"/>
              </w:rPr>
            </w:pPr>
            <w:r>
              <w:rPr>
                <w:rFonts w:cs="Times New Roman" w:ascii="Times New Roman" w:hAnsi="Times New Roman"/>
                <w:sz w:val="20"/>
                <w:szCs w:val="24"/>
                <w:lang w:val="it-IT" w:eastAsia="en-US" w:bidi="ar-SA"/>
              </w:rPr>
              <w:t>Descrivere le modalità operative e gli strumenti adottati per la rilevazione dell'avanzamento qualitativo e finanziario del progetto. Descrivere le modalità operative e gli strumenti previsti per una valutazione in itinere e finale delle attività.</w:t>
            </w:r>
          </w:p>
          <w:p>
            <w:pPr>
              <w:pStyle w:val="Normal"/>
              <w:widowControl w:val="false"/>
              <w:spacing w:before="0" w:after="0"/>
              <w:jc w:val="left"/>
              <w:rPr>
                <w:rFonts w:ascii="Times New Roman" w:hAnsi="Times New Roman" w:cs="Times New Roman"/>
                <w:sz w:val="21"/>
                <w:szCs w:val="21"/>
              </w:rPr>
            </w:pPr>
            <w:r>
              <w:rPr>
                <w:rFonts w:cs="Times New Roman" w:ascii="Times New Roman" w:hAnsi="Times New Roman"/>
                <w:sz w:val="21"/>
                <w:szCs w:val="21"/>
                <w:lang w:val="en-US" w:eastAsia="en-US" w:bidi="ar-SA"/>
              </w:rPr>
              <w:t>(Max 2.500 caratteri)</w:t>
            </w:r>
          </w:p>
          <w:p>
            <w:pPr>
              <w:pStyle w:val="Normal"/>
              <w:widowControl w:val="false"/>
              <w:spacing w:before="0" w:after="0"/>
              <w:jc w:val="left"/>
              <w:rPr>
                <w:rFonts w:ascii="Times New Roman" w:hAnsi="Times New Roman" w:cs="Times New Roman"/>
                <w:lang w:val="it-IT"/>
              </w:rPr>
            </w:pPr>
            <w:r>
              <w:rPr>
                <w:rFonts w:cs="Times New Roman" w:ascii="Times New Roman" w:hAnsi="Times New Roman"/>
                <w:sz w:val="22"/>
                <w:lang w:val="it-IT" w:eastAsia="en-US" w:bidi="ar-SA"/>
              </w:rPr>
            </w:r>
          </w:p>
        </w:tc>
      </w:tr>
      <w:tr>
        <w:trPr>
          <w:trHeight w:val="5551" w:hRule="atLeast"/>
        </w:trPr>
        <w:tc>
          <w:tcPr>
            <w:tcW w:w="9744" w:type="dxa"/>
            <w:tcBorders/>
          </w:tcPr>
          <w:p>
            <w:pPr>
              <w:pStyle w:val="Normal"/>
              <w:widowControl w:val="false"/>
              <w:spacing w:before="0" w:after="0"/>
              <w:jc w:val="left"/>
              <w:rPr>
                <w:rFonts w:ascii="Times New Roman" w:hAnsi="Times New Roman" w:cs="Times New Roman"/>
                <w:lang w:val="it-IT"/>
              </w:rPr>
            </w:pPr>
            <w:r>
              <w:rPr>
                <w:rFonts w:cs="Times New Roman" w:ascii="Times New Roman" w:hAnsi="Times New Roman"/>
                <w:sz w:val="22"/>
                <w:lang w:val="it-IT" w:eastAsia="en-US" w:bidi="ar-SA"/>
              </w:rPr>
            </w:r>
          </w:p>
        </w:tc>
      </w:tr>
    </w:tbl>
    <w:p>
      <w:pPr>
        <w:sectPr>
          <w:footerReference w:type="even" r:id="rId5"/>
          <w:footerReference w:type="default" r:id="rId6"/>
          <w:footerReference w:type="first" r:id="rId7"/>
          <w:type w:val="nextPage"/>
          <w:pgSz w:w="11906" w:h="16838"/>
          <w:pgMar w:left="1134" w:right="1134" w:gutter="0" w:header="0" w:top="1417" w:footer="708" w:bottom="1134"/>
          <w:pgNumType w:fmt="decimal"/>
          <w:formProt w:val="false"/>
          <w:textDirection w:val="lrTb"/>
          <w:docGrid w:type="default" w:linePitch="360" w:charSpace="0"/>
        </w:sect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r>
    </w:p>
    <w:p>
      <w:pPr>
        <w:pStyle w:val="Normal"/>
        <w:rPr>
          <w:rFonts w:ascii="Times New Roman" w:hAnsi="Times New Roman" w:cs="Times New Roman"/>
          <w:lang w:eastAsia="it-IT"/>
        </w:rPr>
      </w:pPr>
      <w:r>
        <w:rPr>
          <w:rFonts w:cs="Times New Roman" w:ascii="Times New Roman" w:hAnsi="Times New Roman"/>
          <w:lang w:eastAsia="it-IT"/>
        </w:rPr>
        <w:t>16.3 Cronoprogramma</w:t>
      </w:r>
    </w:p>
    <w:p>
      <w:pPr>
        <w:pStyle w:val="Normal"/>
        <w:rPr>
          <w:rFonts w:ascii="Times New Roman" w:hAnsi="Times New Roman" w:cs="Times New Roman"/>
          <w:lang w:eastAsia="it-IT"/>
        </w:rPr>
      </w:pPr>
      <w:r>
        <w:rPr>
          <w:rFonts w:cs="Times New Roman" w:ascii="Times New Roman" w:hAnsi="Times New Roman"/>
          <w:lang w:eastAsia="it-IT"/>
        </w:rPr>
      </w:r>
    </w:p>
    <w:tbl>
      <w:tblPr>
        <w:tblpPr w:bottomFromText="0" w:horzAnchor="margin" w:leftFromText="141" w:rightFromText="141" w:tblpX="0" w:tblpXSpec="center" w:tblpY="-10" w:topFromText="0" w:vertAnchor="text"/>
        <w:tblW w:w="14297"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1209"/>
        <w:gridCol w:w="4210"/>
        <w:gridCol w:w="620"/>
        <w:gridCol w:w="604"/>
        <w:gridCol w:w="812"/>
        <w:gridCol w:w="679"/>
        <w:gridCol w:w="677"/>
        <w:gridCol w:w="936"/>
        <w:gridCol w:w="706"/>
        <w:gridCol w:w="660"/>
        <w:gridCol w:w="633"/>
        <w:gridCol w:w="839"/>
        <w:gridCol w:w="765"/>
        <w:gridCol w:w="946"/>
      </w:tblGrid>
      <w:tr>
        <w:trPr>
          <w:trHeight w:val="415" w:hRule="atLeast"/>
        </w:trPr>
        <w:tc>
          <w:tcPr>
            <w:tcW w:w="1209" w:type="dxa"/>
            <w:tcBorders>
              <w:bottom w:val="single" w:sz="18" w:space="0" w:color="BFBFBF"/>
            </w:tcBorders>
            <w:vAlign w:val="center"/>
          </w:tcPr>
          <w:p>
            <w:pPr>
              <w:pStyle w:val="Normal"/>
              <w:widowControl w:val="false"/>
              <w:tabs>
                <w:tab w:val="clear" w:pos="708"/>
                <w:tab w:val="left" w:pos="2835" w:leader="none"/>
              </w:tabs>
              <w:rPr>
                <w:rFonts w:ascii="Times New Roman" w:hAnsi="Times New Roman" w:cs="Times New Roman"/>
                <w:b/>
                <w:bCs/>
                <w:color w:val="000000" w:themeColor="text1"/>
                <w:sz w:val="18"/>
                <w:szCs w:val="18"/>
              </w:rPr>
            </w:pPr>
            <w:r>
              <w:rPr>
                <w:rFonts w:cs="Times New Roman" w:ascii="Times New Roman" w:hAnsi="Times New Roman"/>
                <w:b/>
                <w:bCs/>
                <w:color w:val="000000" w:themeColor="text1"/>
                <w:sz w:val="18"/>
                <w:szCs w:val="18"/>
              </w:rPr>
            </w:r>
          </w:p>
        </w:tc>
        <w:tc>
          <w:tcPr>
            <w:tcW w:w="4210" w:type="dxa"/>
            <w:tcBorders>
              <w:bottom w:val="single" w:sz="18" w:space="0" w:color="BFBFBF"/>
              <w:right w:val="single" w:sz="4" w:space="0" w:color="000000"/>
            </w:tcBorders>
            <w:shd w:color="auto" w:fill="auto" w:val="clear"/>
            <w:vAlign w:val="center"/>
          </w:tcPr>
          <w:p>
            <w:pPr>
              <w:pStyle w:val="Normal"/>
              <w:widowControl w:val="false"/>
              <w:tabs>
                <w:tab w:val="clear" w:pos="708"/>
                <w:tab w:val="left" w:pos="2835" w:leader="none"/>
              </w:tabs>
              <w:rPr>
                <w:rFonts w:ascii="Times New Roman" w:hAnsi="Times New Roman" w:cs="Times New Roman"/>
                <w:b/>
                <w:bCs/>
                <w:color w:val="000000" w:themeColor="text1"/>
                <w:sz w:val="18"/>
                <w:szCs w:val="18"/>
              </w:rPr>
            </w:pPr>
            <w:r>
              <w:rPr>
                <w:rFonts w:cs="Times New Roman" w:ascii="Times New Roman" w:hAnsi="Times New Roman"/>
                <w:b/>
                <w:bCs/>
                <w:color w:val="000000" w:themeColor="text1"/>
                <w:sz w:val="18"/>
                <w:szCs w:val="18"/>
              </w:rPr>
            </w:r>
          </w:p>
        </w:tc>
        <w:tc>
          <w:tcPr>
            <w:tcW w:w="2036" w:type="dxa"/>
            <w:gridSpan w:val="3"/>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8"/>
                <w:szCs w:val="18"/>
              </w:rPr>
            </w:pPr>
            <w:r>
              <w:rPr>
                <w:rFonts w:cs="Times New Roman" w:ascii="Times New Roman" w:hAnsi="Times New Roman"/>
                <w:b/>
                <w:color w:val="404040" w:themeColor="text1" w:themeTint="bf"/>
                <w:sz w:val="18"/>
                <w:szCs w:val="18"/>
              </w:rPr>
              <w:t>Anno n.</w:t>
            </w:r>
          </w:p>
        </w:tc>
        <w:tc>
          <w:tcPr>
            <w:tcW w:w="2292" w:type="dxa"/>
            <w:gridSpan w:val="3"/>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8"/>
                <w:szCs w:val="18"/>
              </w:rPr>
            </w:pPr>
            <w:r>
              <w:rPr>
                <w:rFonts w:cs="Times New Roman" w:ascii="Times New Roman" w:hAnsi="Times New Roman"/>
                <w:b/>
                <w:color w:val="404040" w:themeColor="text1" w:themeTint="bf"/>
                <w:sz w:val="18"/>
                <w:szCs w:val="18"/>
              </w:rPr>
              <w:t>Anno n.+1</w:t>
            </w:r>
          </w:p>
        </w:tc>
        <w:tc>
          <w:tcPr>
            <w:tcW w:w="1999" w:type="dxa"/>
            <w:gridSpan w:val="3"/>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8"/>
                <w:szCs w:val="18"/>
              </w:rPr>
            </w:pPr>
            <w:r>
              <w:rPr>
                <w:rFonts w:cs="Times New Roman" w:ascii="Times New Roman" w:hAnsi="Times New Roman"/>
                <w:b/>
                <w:color w:val="404040" w:themeColor="text1" w:themeTint="bf"/>
                <w:sz w:val="18"/>
                <w:szCs w:val="18"/>
              </w:rPr>
              <w:t>Anno n. +2</w:t>
            </w:r>
          </w:p>
        </w:tc>
        <w:tc>
          <w:tcPr>
            <w:tcW w:w="2550" w:type="dxa"/>
            <w:gridSpan w:val="3"/>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color w:val="404040" w:themeColor="text1" w:themeTint="bf"/>
                <w:sz w:val="18"/>
                <w:szCs w:val="18"/>
              </w:rPr>
            </w:pPr>
            <w:r>
              <w:rPr>
                <w:rFonts w:cs="Times New Roman" w:ascii="Times New Roman" w:hAnsi="Times New Roman"/>
                <w:b/>
                <w:color w:val="404040" w:themeColor="text1" w:themeTint="bf"/>
                <w:sz w:val="18"/>
                <w:szCs w:val="18"/>
              </w:rPr>
            </w:r>
          </w:p>
          <w:p>
            <w:pPr>
              <w:pStyle w:val="Normal"/>
              <w:widowControl w:val="false"/>
              <w:tabs>
                <w:tab w:val="clear" w:pos="708"/>
                <w:tab w:val="left" w:pos="2835" w:leader="none"/>
              </w:tabs>
              <w:jc w:val="center"/>
              <w:rPr>
                <w:rFonts w:ascii="Times New Roman" w:hAnsi="Times New Roman" w:cs="Times New Roman"/>
                <w:b/>
                <w:color w:val="404040" w:themeColor="text1" w:themeTint="bf"/>
                <w:sz w:val="18"/>
                <w:szCs w:val="18"/>
              </w:rPr>
            </w:pPr>
            <w:r>
              <w:rPr>
                <w:rFonts w:cs="Times New Roman" w:ascii="Times New Roman" w:hAnsi="Times New Roman"/>
                <w:b/>
                <w:color w:val="404040" w:themeColor="text1" w:themeTint="bf"/>
                <w:sz w:val="18"/>
                <w:szCs w:val="18"/>
              </w:rPr>
              <w:t>Anno …</w:t>
            </w:r>
          </w:p>
          <w:p>
            <w:pPr>
              <w:pStyle w:val="Normal"/>
              <w:widowControl w:val="false"/>
              <w:tabs>
                <w:tab w:val="clear" w:pos="708"/>
                <w:tab w:val="left" w:pos="2835" w:leader="none"/>
              </w:tabs>
              <w:jc w:val="center"/>
              <w:rPr>
                <w:rFonts w:ascii="Times New Roman" w:hAnsi="Times New Roman" w:cs="Times New Roman"/>
                <w:b/>
                <w:bCs/>
                <w:color w:val="404040" w:themeColor="text1" w:themeTint="bf"/>
                <w:sz w:val="18"/>
                <w:szCs w:val="18"/>
              </w:rPr>
            </w:pPr>
            <w:r>
              <w:rPr>
                <w:rFonts w:cs="Times New Roman" w:ascii="Times New Roman" w:hAnsi="Times New Roman"/>
                <w:b/>
                <w:bCs/>
                <w:color w:val="404040" w:themeColor="text1" w:themeTint="bf"/>
                <w:sz w:val="18"/>
                <w:szCs w:val="18"/>
              </w:rPr>
            </w:r>
          </w:p>
        </w:tc>
      </w:tr>
      <w:tr>
        <w:trPr>
          <w:trHeight w:val="646" w:hRule="atLeast"/>
        </w:trPr>
        <w:tc>
          <w:tcPr>
            <w:tcW w:w="1209" w:type="dxa"/>
            <w:tcBorders>
              <w:top w:val="single" w:sz="18" w:space="0" w:color="BFBFBF"/>
              <w:left w:val="single" w:sz="18" w:space="0" w:color="BFBFBF"/>
              <w:bottom w:val="single" w:sz="8" w:space="0" w:color="BFBFBF"/>
              <w:right w:val="single" w:sz="8" w:space="0" w:color="BFBFBF"/>
            </w:tcBorders>
            <w:shd w:color="auto" w:fill="D9D9D9" w:themeFill="background1" w:themeFillShade="d9" w:val="clear"/>
            <w:vAlign w:val="center"/>
          </w:tcPr>
          <w:p>
            <w:pPr>
              <w:pStyle w:val="Normal"/>
              <w:widowControl w:val="false"/>
              <w:tabs>
                <w:tab w:val="clear" w:pos="708"/>
                <w:tab w:val="left" w:pos="2835" w:leader="none"/>
              </w:tabs>
              <w:rPr>
                <w:rFonts w:ascii="Times New Roman" w:hAnsi="Times New Roman" w:cs="Times New Roman"/>
                <w:b/>
                <w:color w:val="404040" w:themeColor="text1" w:themeTint="bf"/>
                <w:sz w:val="18"/>
                <w:szCs w:val="18"/>
              </w:rPr>
            </w:pPr>
            <w:r>
              <w:rPr>
                <w:rFonts w:cs="Times New Roman" w:ascii="Times New Roman" w:hAnsi="Times New Roman"/>
                <w:b/>
                <w:color w:val="404040" w:themeColor="text1" w:themeTint="bf"/>
                <w:sz w:val="18"/>
                <w:szCs w:val="18"/>
              </w:rPr>
              <w:t>ID</w:t>
            </w:r>
          </w:p>
          <w:p>
            <w:pPr>
              <w:pStyle w:val="Normal"/>
              <w:widowControl w:val="false"/>
              <w:tabs>
                <w:tab w:val="clear" w:pos="708"/>
                <w:tab w:val="left" w:pos="2835" w:leader="none"/>
              </w:tabs>
              <w:rPr>
                <w:rFonts w:ascii="Times New Roman" w:hAnsi="Times New Roman" w:cs="Times New Roman"/>
                <w:b/>
                <w:bCs/>
                <w:color w:val="404040" w:themeColor="text1" w:themeTint="bf"/>
                <w:sz w:val="18"/>
                <w:szCs w:val="18"/>
              </w:rPr>
            </w:pPr>
            <w:r>
              <w:rPr>
                <w:rFonts w:cs="Times New Roman" w:ascii="Times New Roman" w:hAnsi="Times New Roman"/>
                <w:b/>
                <w:color w:val="404040" w:themeColor="text1" w:themeTint="bf"/>
                <w:sz w:val="18"/>
                <w:szCs w:val="18"/>
              </w:rPr>
              <w:t>attività</w:t>
            </w:r>
          </w:p>
        </w:tc>
        <w:tc>
          <w:tcPr>
            <w:tcW w:w="4210" w:type="dxa"/>
            <w:tcBorders>
              <w:top w:val="single" w:sz="18" w:space="0" w:color="BFBFBF"/>
              <w:left w:val="single" w:sz="8" w:space="0" w:color="BFBFBF"/>
              <w:bottom w:val="single" w:sz="8" w:space="0" w:color="BFBFBF"/>
              <w:right w:val="single" w:sz="4" w:space="0" w:color="000000"/>
            </w:tcBorders>
            <w:shd w:color="auto" w:fill="D9D9D9" w:themeFill="background1" w:themeFillShade="d9" w:val="clear"/>
            <w:vAlign w:val="center"/>
          </w:tcPr>
          <w:p>
            <w:pPr>
              <w:pStyle w:val="Normal"/>
              <w:widowControl w:val="false"/>
              <w:tabs>
                <w:tab w:val="clear" w:pos="708"/>
                <w:tab w:val="left" w:pos="2835" w:leader="none"/>
              </w:tabs>
              <w:rPr>
                <w:rFonts w:ascii="Times New Roman" w:hAnsi="Times New Roman" w:cs="Times New Roman"/>
                <w:b/>
                <w:bCs/>
                <w:color w:val="404040" w:themeColor="text1" w:themeTint="bf"/>
                <w:sz w:val="18"/>
                <w:szCs w:val="18"/>
              </w:rPr>
            </w:pPr>
            <w:r>
              <w:rPr>
                <w:rFonts w:cs="Times New Roman" w:ascii="Times New Roman" w:hAnsi="Times New Roman"/>
                <w:b/>
                <w:color w:val="404040" w:themeColor="text1" w:themeTint="bf"/>
                <w:sz w:val="18"/>
                <w:szCs w:val="18"/>
              </w:rPr>
              <w:t>Descrizione attività</w:t>
            </w:r>
          </w:p>
        </w:tc>
        <w:tc>
          <w:tcPr>
            <w:tcW w:w="6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1</w:t>
            </w:r>
          </w:p>
        </w:tc>
        <w:tc>
          <w:tcPr>
            <w:tcW w:w="6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2</w:t>
            </w:r>
          </w:p>
        </w:tc>
        <w:tc>
          <w:tcPr>
            <w:tcW w:w="81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w:t>
            </w:r>
          </w:p>
        </w:tc>
        <w:tc>
          <w:tcPr>
            <w:tcW w:w="67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1</w:t>
            </w:r>
          </w:p>
        </w:tc>
        <w:tc>
          <w:tcPr>
            <w:tcW w:w="67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2</w:t>
            </w:r>
          </w:p>
        </w:tc>
        <w:tc>
          <w:tcPr>
            <w:tcW w:w="936"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w:t>
            </w:r>
          </w:p>
        </w:tc>
        <w:tc>
          <w:tcPr>
            <w:tcW w:w="706"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1</w:t>
            </w:r>
          </w:p>
        </w:tc>
        <w:tc>
          <w:tcPr>
            <w:tcW w:w="66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2</w:t>
            </w:r>
          </w:p>
        </w:tc>
        <w:tc>
          <w:tcPr>
            <w:tcW w:w="63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w:t>
            </w:r>
          </w:p>
        </w:tc>
        <w:tc>
          <w:tcPr>
            <w:tcW w:w="83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1</w:t>
            </w:r>
          </w:p>
        </w:tc>
        <w:tc>
          <w:tcPr>
            <w:tcW w:w="76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2</w:t>
            </w:r>
          </w:p>
        </w:tc>
        <w:tc>
          <w:tcPr>
            <w:tcW w:w="946"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b/>
                <w:bCs/>
                <w:color w:val="404040" w:themeColor="text1" w:themeTint="bf"/>
                <w:sz w:val="15"/>
                <w:szCs w:val="15"/>
              </w:rPr>
            </w:pPr>
            <w:r>
              <w:rPr>
                <w:rFonts w:cs="Times New Roman" w:ascii="Times New Roman" w:hAnsi="Times New Roman"/>
                <w:b/>
                <w:color w:val="404040" w:themeColor="text1" w:themeTint="bf"/>
                <w:sz w:val="15"/>
                <w:szCs w:val="15"/>
              </w:rPr>
              <w:t>Mese …</w:t>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4" w:space="0" w:color="000000"/>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4" w:space="0" w:color="000000"/>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4" w:space="0" w:color="000000"/>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4" w:space="0" w:color="000000"/>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4" w:space="0" w:color="000000"/>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4" w:space="0" w:color="000000"/>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4" w:space="0" w:color="000000"/>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4" w:space="0" w:color="000000"/>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4" w:space="0" w:color="000000"/>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4" w:space="0" w:color="000000"/>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4" w:space="0" w:color="000000"/>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4" w:space="0" w:color="000000"/>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ind w:left="132" w:firstLine="142"/>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484" w:hRule="atLeast"/>
        </w:trPr>
        <w:tc>
          <w:tcPr>
            <w:tcW w:w="1209" w:type="dxa"/>
            <w:tcBorders>
              <w:top w:val="single" w:sz="8" w:space="0" w:color="BFBFBF"/>
              <w:left w:val="single" w:sz="1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4210" w:type="dxa"/>
            <w:tcBorders>
              <w:top w:val="single" w:sz="8" w:space="0" w:color="BFBFBF"/>
              <w:left w:val="single" w:sz="8" w:space="0" w:color="BFBFBF"/>
              <w:bottom w:val="single" w:sz="8" w:space="0" w:color="BFBFBF"/>
              <w:right w:val="single" w:sz="8" w:space="0" w:color="BFBFBF"/>
            </w:tcBorders>
            <w:shd w:color="auto" w:fill="FFFFFF" w:themeFill="background1" w:val="clear"/>
            <w:vAlign w:val="center"/>
          </w:tcPr>
          <w:p>
            <w:pPr>
              <w:pStyle w:val="Normal"/>
              <w:widowControl w:val="false"/>
              <w:tabs>
                <w:tab w:val="clear" w:pos="708"/>
                <w:tab w:val="left" w:pos="2835" w:leader="none"/>
              </w:tabs>
              <w:rPr>
                <w:rFonts w:ascii="Times New Roman" w:hAnsi="Times New Roman" w:cs="Times New Roman"/>
                <w:sz w:val="18"/>
                <w:szCs w:val="18"/>
              </w:rPr>
            </w:pPr>
            <w:r>
              <w:rPr>
                <w:rFonts w:cs="Times New Roman" w:ascii="Times New Roman" w:hAnsi="Times New Roman"/>
                <w:sz w:val="18"/>
                <w:szCs w:val="18"/>
              </w:rPr>
            </w:r>
          </w:p>
        </w:tc>
        <w:tc>
          <w:tcPr>
            <w:tcW w:w="620"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04"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12"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77"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3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06"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60"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633"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839" w:type="dxa"/>
            <w:tcBorders>
              <w:top w:val="single" w:sz="8" w:space="0" w:color="BFBFBF"/>
              <w:left w:val="single" w:sz="1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765" w:type="dxa"/>
            <w:tcBorders>
              <w:top w:val="single" w:sz="8" w:space="0" w:color="BFBFBF"/>
              <w:left w:val="single" w:sz="8" w:space="0" w:color="BFBFBF"/>
              <w:bottom w:val="single" w:sz="8" w:space="0" w:color="BFBFBF"/>
              <w:right w:val="single" w:sz="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46" w:type="dxa"/>
            <w:tcBorders>
              <w:top w:val="single" w:sz="8" w:space="0" w:color="BFBFBF"/>
              <w:left w:val="single" w:sz="8" w:space="0" w:color="BFBFBF"/>
              <w:bottom w:val="single" w:sz="8" w:space="0" w:color="BFBFBF"/>
              <w:right w:val="single" w:sz="18" w:space="0" w:color="BFBFBF"/>
            </w:tcBorders>
            <w:shd w:color="auto" w:fill="FFFFFF" w:themeFill="background1" w:val="clear"/>
            <w:tcMar>
              <w:left w:w="0" w:type="dxa"/>
              <w:right w:w="0" w:type="dxa"/>
            </w:tcMar>
            <w:vAlign w:val="center"/>
          </w:tcPr>
          <w:p>
            <w:pPr>
              <w:pStyle w:val="Normal"/>
              <w:widowControl w:val="false"/>
              <w:tabs>
                <w:tab w:val="clear" w:pos="708"/>
                <w:tab w:val="left" w:pos="2835" w:leader="none"/>
              </w:tabs>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sectPr>
          <w:footerReference w:type="default" r:id="rId8"/>
          <w:footerReference w:type="first" r:id="rId9"/>
          <w:type w:val="nextPage"/>
          <w:pgSz w:orient="landscape" w:w="16838" w:h="11906"/>
          <w:pgMar w:left="1417" w:right="1134" w:gutter="0" w:header="0" w:top="1134" w:footer="708" w:bottom="1134"/>
          <w:pgNumType w:fmt="decimal"/>
          <w:formProt w:val="false"/>
          <w:textDirection w:val="lrTb"/>
          <w:docGrid w:type="default" w:linePitch="360" w:charSpace="0"/>
        </w:sectPr>
      </w:pPr>
    </w:p>
    <w:p>
      <w:pPr>
        <w:pStyle w:val="Normal"/>
        <w:spacing w:lineRule="atLeast" w:line="3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(luogo e data)                                                </w:t>
        <w:tab/>
        <w:tab/>
        <w:tab/>
        <w:t xml:space="preserve">   (firma del legale rappresentante)</w:t>
      </w:r>
    </w:p>
    <w:p>
      <w:pPr>
        <w:pStyle w:val="Normal"/>
        <w:rPr>
          <w:rFonts w:ascii="Times New Roman" w:hAnsi="Times New Roman" w:cs="Times New Roman"/>
        </w:rPr>
      </w:pPr>
      <w:r>
        <w:rPr/>
      </w:r>
    </w:p>
    <w:sectPr>
      <w:footerReference w:type="default" r:id="rId10"/>
      <w:footerReference w:type="first" r:id="rId11"/>
      <w:type w:val="nextPage"/>
      <w:pgSz w:w="11906" w:h="16838"/>
      <w:pgMar w:left="1134" w:right="1134" w:gutter="0" w:header="0" w:top="1134" w:footer="72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52282734"/>
    </w:sdtPr>
    <w:sdtContent>
      <w:p>
        <w:pPr>
          <w:pStyle w:val="Pidipa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Pidipagina"/>
          <w:ind w:right="360" w:hanging="0"/>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5792462"/>
    </w:sdtPr>
    <w:sdtContent>
      <w:p>
        <w:pPr>
          <w:pStyle w:val="Pidipa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p>
    </w:sdtContent>
  </w:sdt>
  <w:p>
    <w:pPr>
      <w:pStyle w:val="Pidipagina"/>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63639751"/>
    </w:sdtPr>
    <w:sdtContent>
      <w:p>
        <w:pPr>
          <w:pStyle w:val="Pidipa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p>
    </w:sdtContent>
  </w:sdt>
  <w:p>
    <w:pPr>
      <w:pStyle w:val="Pidipagina"/>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85073900"/>
    </w:sdtPr>
    <w:sdtContent>
      <w:p>
        <w:pPr>
          <w:pStyle w:val="Pidipa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sdtContent>
  </w:sdt>
  <w:p>
    <w:pPr>
      <w:pStyle w:val="Pidipagina"/>
      <w:ind w:right="360" w:hanging="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70085047"/>
    </w:sdtPr>
    <w:sdtContent>
      <w:p>
        <w:pPr>
          <w:pStyle w:val="Pidipa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p>
    </w:sdtContent>
  </w:sdt>
  <w:p>
    <w:pPr>
      <w:pStyle w:val="Pidipagina"/>
      <w:ind w:right="360" w:hanging="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3df4"/>
    <w:pPr>
      <w:widowControl w:val="false"/>
      <w:bidi w:val="0"/>
      <w:spacing w:before="0" w:after="0"/>
      <w:jc w:val="left"/>
    </w:pPr>
    <w:rPr>
      <w:rFonts w:ascii="Arial MT" w:hAnsi="Arial MT" w:eastAsia="Arial MT" w:cs="Arial MT"/>
      <w:color w:val="auto"/>
      <w:kern w:val="0"/>
      <w:sz w:val="22"/>
      <w:szCs w:val="22"/>
      <w:lang w:val="it-IT" w:eastAsia="en-US" w:bidi="ar-SA"/>
    </w:rPr>
  </w:style>
  <w:style w:type="paragraph" w:styleId="Titolo1">
    <w:name w:val="Heading 1"/>
    <w:basedOn w:val="Normal"/>
    <w:next w:val="Normal"/>
    <w:link w:val="Titolo1Carattere"/>
    <w:uiPriority w:val="9"/>
    <w:qFormat/>
    <w:rsid w:val="0084101a"/>
    <w:pPr>
      <w:keepNext w:val="true"/>
      <w:keepLines/>
      <w:widowControl/>
      <w:spacing w:before="240" w:after="0"/>
      <w:outlineLvl w:val="0"/>
    </w:pPr>
    <w:rPr>
      <w:rFonts w:ascii="Times New Roman" w:hAnsi="Times New Roman" w:eastAsia="" w:cs="" w:cstheme="majorBidi" w:eastAsiaTheme="majorEastAsia"/>
      <w:b/>
      <w:color w:val="000000" w:themeColor="text1"/>
      <w:sz w:val="32"/>
      <w:szCs w:val="32"/>
      <w:lang w:eastAsia="it-IT"/>
    </w:rPr>
  </w:style>
  <w:style w:type="paragraph" w:styleId="Titolo2">
    <w:name w:val="Heading 2"/>
    <w:basedOn w:val="Normal"/>
    <w:next w:val="Normal"/>
    <w:link w:val="Titolo2Carattere"/>
    <w:uiPriority w:val="9"/>
    <w:unhideWhenUsed/>
    <w:qFormat/>
    <w:rsid w:val="0084101a"/>
    <w:pPr>
      <w:keepNext w:val="true"/>
      <w:keepLines/>
      <w:widowControl/>
      <w:spacing w:lineRule="auto" w:line="360" w:before="40" w:after="0"/>
      <w:ind w:firstLine="284"/>
      <w:jc w:val="both"/>
      <w:outlineLvl w:val="1"/>
    </w:pPr>
    <w:rPr>
      <w:rFonts w:ascii="Times New Roman" w:hAnsi="Times New Roman" w:eastAsia="" w:cs="" w:cstheme="majorBidi" w:eastAsiaTheme="majorEastAsia"/>
      <w:b/>
      <w:color w:val="000000" w:themeColor="text1"/>
      <w:sz w:val="28"/>
      <w:szCs w:val="2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84101a"/>
    <w:rPr>
      <w:rFonts w:ascii="Times New Roman" w:hAnsi="Times New Roman" w:eastAsia="" w:cs="" w:cstheme="majorBidi" w:eastAsiaTheme="majorEastAsia"/>
      <w:b/>
      <w:color w:val="000000" w:themeColor="text1"/>
      <w:kern w:val="0"/>
      <w:sz w:val="32"/>
      <w:szCs w:val="32"/>
      <w:lang w:eastAsia="it-IT"/>
    </w:rPr>
  </w:style>
  <w:style w:type="character" w:styleId="Titolo2Carattere" w:customStyle="1">
    <w:name w:val="Titolo 2 Carattere"/>
    <w:basedOn w:val="DefaultParagraphFont"/>
    <w:uiPriority w:val="9"/>
    <w:qFormat/>
    <w:rsid w:val="0084101a"/>
    <w:rPr>
      <w:rFonts w:ascii="Times New Roman" w:hAnsi="Times New Roman" w:eastAsia="" w:cs="" w:cstheme="majorBidi" w:eastAsiaTheme="majorEastAsia"/>
      <w:b/>
      <w:color w:val="000000" w:themeColor="text1"/>
      <w:kern w:val="0"/>
      <w:sz w:val="28"/>
      <w:szCs w:val="26"/>
    </w:rPr>
  </w:style>
  <w:style w:type="character" w:styleId="IntestazioneCarattere" w:customStyle="1">
    <w:name w:val="Intestazione Carattere"/>
    <w:basedOn w:val="DefaultParagraphFont"/>
    <w:uiPriority w:val="99"/>
    <w:qFormat/>
    <w:rsid w:val="004e4029"/>
    <w:rPr/>
  </w:style>
  <w:style w:type="character" w:styleId="PidipaginaCarattere" w:customStyle="1">
    <w:name w:val="Piè di pagina Carattere"/>
    <w:basedOn w:val="DefaultParagraphFont"/>
    <w:uiPriority w:val="99"/>
    <w:qFormat/>
    <w:rsid w:val="004e4029"/>
    <w:rPr/>
  </w:style>
  <w:style w:type="character" w:styleId="CorpotestoCarattere" w:customStyle="1">
    <w:name w:val="Corpo testo Carattere"/>
    <w:basedOn w:val="DefaultParagraphFont"/>
    <w:uiPriority w:val="1"/>
    <w:qFormat/>
    <w:rsid w:val="004e4029"/>
    <w:rPr>
      <w:rFonts w:ascii="Arial MT" w:hAnsi="Arial MT" w:eastAsia="Arial MT" w:cs="Arial MT"/>
      <w:kern w:val="0"/>
      <w:sz w:val="18"/>
      <w:szCs w:val="18"/>
    </w:rPr>
  </w:style>
  <w:style w:type="character" w:styleId="Pagenumber">
    <w:name w:val="page number"/>
    <w:basedOn w:val="DefaultParagraphFont"/>
    <w:uiPriority w:val="99"/>
    <w:semiHidden/>
    <w:unhideWhenUsed/>
    <w:qFormat/>
    <w:rsid w:val="004e4029"/>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4e4029"/>
    <w:pPr/>
    <w:rPr>
      <w:sz w:val="18"/>
      <w:szCs w:val="18"/>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e4029"/>
    <w:pPr>
      <w:widowControl/>
      <w:tabs>
        <w:tab w:val="clear" w:pos="708"/>
        <w:tab w:val="center" w:pos="4819" w:leader="none"/>
        <w:tab w:val="right" w:pos="9638" w:leader="none"/>
      </w:tabs>
    </w:pPr>
    <w:rPr>
      <w:rFonts w:ascii="Calibri" w:hAnsi="Calibri" w:eastAsia="Calibri" w:cs="" w:asciiTheme="minorHAnsi" w:cstheme="minorBidi" w:eastAsiaTheme="minorHAnsi" w:hAnsiTheme="minorHAnsi"/>
      <w:kern w:val="2"/>
      <w:sz w:val="24"/>
      <w:szCs w:val="24"/>
    </w:rPr>
  </w:style>
  <w:style w:type="paragraph" w:styleId="Pidipagina">
    <w:name w:val="Footer"/>
    <w:basedOn w:val="Normal"/>
    <w:link w:val="PidipaginaCarattere"/>
    <w:uiPriority w:val="99"/>
    <w:unhideWhenUsed/>
    <w:rsid w:val="004e4029"/>
    <w:pPr>
      <w:widowControl/>
      <w:tabs>
        <w:tab w:val="clear" w:pos="708"/>
        <w:tab w:val="center" w:pos="4819" w:leader="none"/>
        <w:tab w:val="right" w:pos="9638" w:leader="none"/>
      </w:tabs>
    </w:pPr>
    <w:rPr>
      <w:rFonts w:ascii="Calibri" w:hAnsi="Calibri" w:eastAsia="Calibri" w:cs="" w:asciiTheme="minorHAnsi" w:cstheme="minorBidi" w:eastAsiaTheme="minorHAnsi" w:hAnsiTheme="minorHAnsi"/>
      <w:kern w:val="2"/>
      <w:sz w:val="24"/>
      <w:szCs w:val="24"/>
    </w:rPr>
  </w:style>
  <w:style w:type="paragraph" w:styleId="ListParagraph">
    <w:name w:val="List Paragraph"/>
    <w:basedOn w:val="Normal"/>
    <w:uiPriority w:val="34"/>
    <w:qFormat/>
    <w:rsid w:val="004e4029"/>
    <w:pPr>
      <w:spacing w:before="0" w:after="0"/>
      <w:ind w:left="720" w:hanging="0"/>
      <w:contextualSpacing/>
    </w:pPr>
    <w:rPr/>
  </w:style>
  <w:style w:type="paragraph" w:styleId="TableParagraph" w:customStyle="1">
    <w:name w:val="Table Paragraph"/>
    <w:basedOn w:val="Normal"/>
    <w:uiPriority w:val="1"/>
    <w:qFormat/>
    <w:rsid w:val="004e4029"/>
    <w:pPr/>
    <w:rPr>
      <w:rFonts w:ascii="Arial" w:hAnsi="Arial" w:eastAsia="Arial" w:cs="Arial"/>
    </w:rPr>
  </w:style>
  <w:style w:type="paragraph" w:styleId="NormalWeb">
    <w:name w:val="Normal (Web)"/>
    <w:basedOn w:val="Normal"/>
    <w:uiPriority w:val="99"/>
    <w:qFormat/>
    <w:rsid w:val="00a214b7"/>
    <w:pPr>
      <w:spacing w:before="100" w:after="100"/>
    </w:pPr>
    <w:rPr>
      <w:rFonts w:ascii="Times New Roman" w:hAnsi="Times New Roman" w:eastAsia="Times New Roman" w:cs="Times New Roman"/>
      <w:color w:val="000000"/>
      <w:lang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ellagriglia21">
    <w:name w:val="Tabella griglia 21"/>
    <w:basedOn w:val="Tabellanormale"/>
    <w:uiPriority w:val="47"/>
    <w:rsid w:val="004e4029"/>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59"/>
    <w:rsid w:val="004e4029"/>
    <w:rPr>
      <w:lang w:val="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Application>LibreOffice/7.5.2.2$Windows_X86_64 LibreOffice_project/53bb9681a964705cf672590721dbc85eb4d0c3a2</Application>
  <AppVersion>15.0000</AppVersion>
  <Pages>23</Pages>
  <Words>1393</Words>
  <Characters>8588</Characters>
  <CharactersWithSpaces>9907</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2024-04-18T10:39:00Z</dcterms:created>
  <dc:creator>CLARA FRATANTONIO</dc:creator>
  <dc:description/>
  <dc:language>it-IT</dc:language>
  <cp:lastModifiedBy/>
  <dcterms:modified xsi:type="dcterms:W3CDTF">2025-02-05T15:12:58Z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